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44B7E" w14:textId="77777777" w:rsidR="005868DF" w:rsidRDefault="005868DF" w:rsidP="00827B1B">
      <w:pPr>
        <w:rPr>
          <w:rFonts w:ascii="Arial" w:hAnsi="Arial" w:cs="Arial"/>
          <w:b/>
          <w:sz w:val="32"/>
          <w:szCs w:val="32"/>
        </w:rPr>
      </w:pPr>
    </w:p>
    <w:p w14:paraId="3733ECB1" w14:textId="77777777" w:rsidR="00302C5A" w:rsidRPr="00EB2DAB" w:rsidRDefault="00302C5A" w:rsidP="00827B1B">
      <w:pPr>
        <w:rPr>
          <w:rFonts w:ascii="Arial" w:hAnsi="Arial" w:cs="Arial"/>
          <w:b/>
          <w:sz w:val="32"/>
          <w:szCs w:val="32"/>
        </w:rPr>
      </w:pPr>
      <w:r w:rsidRPr="00302C5A">
        <w:rPr>
          <w:rFonts w:ascii="Arial" w:hAnsi="Arial" w:cs="Arial"/>
          <w:b/>
          <w:sz w:val="32"/>
          <w:szCs w:val="32"/>
        </w:rPr>
        <w:t xml:space="preserve">Anleitung </w:t>
      </w:r>
      <w:proofErr w:type="spellStart"/>
      <w:r w:rsidRPr="00302C5A">
        <w:rPr>
          <w:rFonts w:ascii="Arial" w:hAnsi="Arial" w:cs="Arial"/>
          <w:b/>
          <w:sz w:val="32"/>
          <w:szCs w:val="32"/>
        </w:rPr>
        <w:t>Vernehmlassungsantwort</w:t>
      </w:r>
      <w:proofErr w:type="spellEnd"/>
    </w:p>
    <w:p w14:paraId="5E0C1B3D" w14:textId="7E1A6897" w:rsidR="00302C5A" w:rsidRDefault="00302C5A" w:rsidP="00827B1B">
      <w:pPr>
        <w:rPr>
          <w:rFonts w:ascii="Arial" w:hAnsi="Arial" w:cs="Arial"/>
        </w:rPr>
      </w:pPr>
    </w:p>
    <w:p w14:paraId="562B756B" w14:textId="3BBFF700" w:rsidR="00B22DBA" w:rsidRPr="00B22DBA" w:rsidRDefault="00B22DBA" w:rsidP="00827B1B">
      <w:pPr>
        <w:rPr>
          <w:rFonts w:ascii="Arial" w:hAnsi="Arial" w:cs="Arial"/>
          <w:sz w:val="20"/>
          <w:szCs w:val="20"/>
        </w:rPr>
      </w:pPr>
      <w:r>
        <w:rPr>
          <w:rFonts w:ascii="Arial" w:hAnsi="Arial" w:cs="Arial"/>
          <w:sz w:val="20"/>
          <w:szCs w:val="20"/>
        </w:rPr>
        <w:t>Erstellt von den betroffenen J+S Verbänden. Version vom 5. Mai 2017</w:t>
      </w:r>
    </w:p>
    <w:p w14:paraId="4B0D5C9C" w14:textId="77777777" w:rsidR="00B22DBA" w:rsidRPr="00BE666B" w:rsidRDefault="00B22DBA" w:rsidP="00827B1B">
      <w:pPr>
        <w:rPr>
          <w:rFonts w:ascii="Arial" w:hAnsi="Arial" w:cs="Arial"/>
        </w:rPr>
      </w:pPr>
    </w:p>
    <w:tbl>
      <w:tblPr>
        <w:tblStyle w:val="Tabellenraster"/>
        <w:tblW w:w="0" w:type="auto"/>
        <w:tblLook w:val="04A0" w:firstRow="1" w:lastRow="0" w:firstColumn="1" w:lastColumn="0" w:noHBand="0" w:noVBand="1"/>
      </w:tblPr>
      <w:tblGrid>
        <w:gridCol w:w="9056"/>
      </w:tblGrid>
      <w:tr w:rsidR="00BE666B" w:rsidRPr="00BE666B" w14:paraId="6E7FABA8" w14:textId="77777777" w:rsidTr="00BE666B">
        <w:tc>
          <w:tcPr>
            <w:tcW w:w="9056" w:type="dxa"/>
          </w:tcPr>
          <w:p w14:paraId="117DE44E" w14:textId="77777777" w:rsidR="00BE666B" w:rsidRDefault="00BE666B" w:rsidP="00BE666B">
            <w:pPr>
              <w:jc w:val="center"/>
              <w:rPr>
                <w:rFonts w:ascii="Arial" w:hAnsi="Arial" w:cs="Arial"/>
                <w:sz w:val="28"/>
                <w:szCs w:val="28"/>
              </w:rPr>
            </w:pPr>
            <w:r>
              <w:rPr>
                <w:rFonts w:ascii="Arial" w:hAnsi="Arial" w:cs="Arial"/>
                <w:sz w:val="28"/>
                <w:szCs w:val="28"/>
              </w:rPr>
              <w:t>Du bist nicht einverstanden mit dem Ausschluss christlicher Jugendverbände aus J+S?</w:t>
            </w:r>
          </w:p>
          <w:p w14:paraId="25AC4274" w14:textId="77777777" w:rsidR="00BE666B" w:rsidRDefault="00BE666B" w:rsidP="00BE666B">
            <w:pPr>
              <w:jc w:val="center"/>
              <w:rPr>
                <w:rFonts w:ascii="Arial" w:hAnsi="Arial" w:cs="Arial"/>
                <w:sz w:val="28"/>
                <w:szCs w:val="28"/>
              </w:rPr>
            </w:pPr>
          </w:p>
          <w:p w14:paraId="5C7E25DE" w14:textId="45D22FB3" w:rsidR="00BE666B" w:rsidRPr="00BE666B" w:rsidRDefault="00BE666B" w:rsidP="00BE666B">
            <w:pPr>
              <w:jc w:val="center"/>
              <w:rPr>
                <w:rFonts w:ascii="Arial" w:hAnsi="Arial" w:cs="Arial"/>
                <w:sz w:val="28"/>
                <w:szCs w:val="28"/>
              </w:rPr>
            </w:pPr>
            <w:r>
              <w:rPr>
                <w:rFonts w:ascii="Arial" w:hAnsi="Arial" w:cs="Arial"/>
                <w:sz w:val="28"/>
                <w:szCs w:val="28"/>
              </w:rPr>
              <w:t xml:space="preserve">Dann bringe dich </w:t>
            </w:r>
            <w:r w:rsidRPr="00BE666B">
              <w:rPr>
                <w:rFonts w:ascii="Arial" w:hAnsi="Arial" w:cs="Arial"/>
                <w:color w:val="FF0000"/>
                <w:sz w:val="28"/>
                <w:szCs w:val="28"/>
              </w:rPr>
              <w:t>bis am 30</w:t>
            </w:r>
            <w:r w:rsidR="001F7917">
              <w:rPr>
                <w:rFonts w:ascii="Arial" w:hAnsi="Arial" w:cs="Arial"/>
                <w:color w:val="FF0000"/>
                <w:sz w:val="28"/>
                <w:szCs w:val="28"/>
              </w:rPr>
              <w:t>.</w:t>
            </w:r>
            <w:r w:rsidRPr="00BE666B">
              <w:rPr>
                <w:rFonts w:ascii="Arial" w:hAnsi="Arial" w:cs="Arial"/>
                <w:color w:val="FF0000"/>
                <w:sz w:val="28"/>
                <w:szCs w:val="28"/>
              </w:rPr>
              <w:t xml:space="preserve"> Juni </w:t>
            </w:r>
            <w:r>
              <w:rPr>
                <w:rFonts w:ascii="Arial" w:hAnsi="Arial" w:cs="Arial"/>
                <w:sz w:val="28"/>
                <w:szCs w:val="28"/>
              </w:rPr>
              <w:t xml:space="preserve">als Privatperson oder mit deiner Gruppe in die politische Vernehmlassung ein. </w:t>
            </w:r>
            <w:r w:rsidR="00032D24">
              <w:rPr>
                <w:rFonts w:ascii="Arial" w:hAnsi="Arial" w:cs="Arial"/>
                <w:sz w:val="28"/>
                <w:szCs w:val="28"/>
              </w:rPr>
              <w:t>Unten</w:t>
            </w:r>
            <w:r>
              <w:rPr>
                <w:rFonts w:ascii="Arial" w:hAnsi="Arial" w:cs="Arial"/>
                <w:sz w:val="28"/>
                <w:szCs w:val="28"/>
              </w:rPr>
              <w:t xml:space="preserve"> findest du eine Vorlage, die du ganz einfach für dich anpassen kannst.</w:t>
            </w:r>
          </w:p>
        </w:tc>
      </w:tr>
    </w:tbl>
    <w:p w14:paraId="3B9A060F" w14:textId="4E739B82" w:rsidR="00BE666B" w:rsidRPr="00BE666B" w:rsidRDefault="00BE666B" w:rsidP="00827B1B">
      <w:pPr>
        <w:rPr>
          <w:rFonts w:ascii="Arial" w:hAnsi="Arial" w:cs="Arial"/>
        </w:rPr>
      </w:pPr>
    </w:p>
    <w:p w14:paraId="1EE73D07" w14:textId="77777777" w:rsidR="00827B1B" w:rsidRPr="00701F7E" w:rsidRDefault="00827B1B" w:rsidP="00827B1B">
      <w:pPr>
        <w:rPr>
          <w:rFonts w:ascii="Arial" w:hAnsi="Arial" w:cs="Arial"/>
          <w:b/>
        </w:rPr>
      </w:pPr>
      <w:r w:rsidRPr="00B26625">
        <w:rPr>
          <w:rFonts w:ascii="Arial" w:hAnsi="Arial" w:cs="Arial"/>
          <w:b/>
        </w:rPr>
        <w:t>Einführung</w:t>
      </w:r>
    </w:p>
    <w:p w14:paraId="6401E8BA" w14:textId="750853A0" w:rsidR="002F3166" w:rsidRDefault="00827B1B" w:rsidP="002F3166">
      <w:pPr>
        <w:pStyle w:val="Kommentartext"/>
      </w:pPr>
      <w:r w:rsidRPr="00B26625">
        <w:rPr>
          <w:rFonts w:ascii="Arial" w:hAnsi="Arial" w:cs="Arial"/>
        </w:rPr>
        <w:t xml:space="preserve">Am 21. März 2017 haben 223 Gruppen aus </w:t>
      </w:r>
      <w:r w:rsidR="00EB2DAB">
        <w:rPr>
          <w:rFonts w:ascii="Arial" w:hAnsi="Arial" w:cs="Arial"/>
        </w:rPr>
        <w:t>ca. 9</w:t>
      </w:r>
      <w:r w:rsidRPr="00B26625">
        <w:rPr>
          <w:rFonts w:ascii="Arial" w:hAnsi="Arial" w:cs="Arial"/>
        </w:rPr>
        <w:t xml:space="preserve"> christlichen Jugendverbänden die Kündigung vom BASPO erhalten. Per 1.1.2018 werden sie von der Möglichkeit ausgeschlossen, Lager und Kurse unter dem Sportförderprogramm J+S durchzuführen. Der Vorwurf lautet, dass diese christlichen Verbände Kinder- und Jugendliche nicht ganzheitlich fördern würden. Noch ist die rechtliche Basis für diesen Ausschluss dünn. Mit einer </w:t>
      </w:r>
      <w:r w:rsidR="00EB2DAB">
        <w:rPr>
          <w:rFonts w:ascii="Arial" w:hAnsi="Arial" w:cs="Arial"/>
        </w:rPr>
        <w:t>„</w:t>
      </w:r>
      <w:r w:rsidR="00EB2DAB" w:rsidRPr="00EB2DAB">
        <w:rPr>
          <w:rFonts w:ascii="Arial" w:hAnsi="Arial" w:cs="Arial"/>
          <w:i/>
        </w:rPr>
        <w:t>Verordnungsänderung</w:t>
      </w:r>
      <w:r w:rsidR="00EB2DAB">
        <w:rPr>
          <w:rFonts w:ascii="Arial" w:hAnsi="Arial" w:cs="Arial"/>
        </w:rPr>
        <w:t>“</w:t>
      </w:r>
      <w:r w:rsidRPr="00B26625">
        <w:rPr>
          <w:rFonts w:ascii="Arial" w:hAnsi="Arial" w:cs="Arial"/>
        </w:rPr>
        <w:t xml:space="preserve"> soll dies nun </w:t>
      </w:r>
      <w:r w:rsidR="00302C5A">
        <w:rPr>
          <w:rFonts w:ascii="Arial" w:hAnsi="Arial" w:cs="Arial"/>
        </w:rPr>
        <w:t>aber geändert werden</w:t>
      </w:r>
      <w:r w:rsidR="00EB2DAB">
        <w:rPr>
          <w:rFonts w:ascii="Arial" w:hAnsi="Arial" w:cs="Arial"/>
        </w:rPr>
        <w:t xml:space="preserve"> (Siehe: </w:t>
      </w:r>
      <w:hyperlink r:id="rId5" w:anchor="VBS" w:history="1">
        <w:r w:rsidR="00EB2DAB" w:rsidRPr="007B7262">
          <w:rPr>
            <w:rStyle w:val="Link"/>
            <w:rFonts w:ascii="Arial" w:hAnsi="Arial" w:cs="Arial"/>
          </w:rPr>
          <w:t>https://www.admin.ch/ch/d/gg/pc/pendent.html#VBS</w:t>
        </w:r>
      </w:hyperlink>
      <w:r w:rsidR="00EB2DAB">
        <w:rPr>
          <w:rFonts w:ascii="Arial" w:hAnsi="Arial" w:cs="Arial"/>
        </w:rPr>
        <w:t>)</w:t>
      </w:r>
      <w:r w:rsidR="00302C5A">
        <w:rPr>
          <w:rFonts w:ascii="Arial" w:hAnsi="Arial" w:cs="Arial"/>
        </w:rPr>
        <w:t xml:space="preserve">. </w:t>
      </w:r>
      <w:r w:rsidR="002F3166" w:rsidRPr="002F3166">
        <w:rPr>
          <w:rFonts w:ascii="Arial" w:hAnsi="Arial" w:cs="Arial"/>
        </w:rPr>
        <w:t>Eine Verordnung ist die Präzisierung eines Gesetzes. Sie wird vom Bundesrat nach einer öffentlichen Konsultation („Vernehmlassung“ genannt) beschlossen und in Kraft gesetzt.</w:t>
      </w:r>
    </w:p>
    <w:p w14:paraId="77947CF4" w14:textId="383F7CA6" w:rsidR="001A68B3" w:rsidRPr="002F3166" w:rsidRDefault="00EB2DAB">
      <w:pPr>
        <w:rPr>
          <w:rFonts w:ascii="Arial" w:hAnsi="Arial" w:cs="Arial"/>
          <w:vertAlign w:val="superscript"/>
        </w:rPr>
      </w:pPr>
      <w:r>
        <w:rPr>
          <w:rFonts w:ascii="Arial" w:hAnsi="Arial" w:cs="Arial"/>
        </w:rPr>
        <w:t xml:space="preserve">Du kannst </w:t>
      </w:r>
      <w:r w:rsidR="00126522">
        <w:rPr>
          <w:rFonts w:ascii="Arial" w:hAnsi="Arial" w:cs="Arial"/>
        </w:rPr>
        <w:t xml:space="preserve">mithelfen, indem du ein klares und positives Statement abgibst. In der Politik nennt man </w:t>
      </w:r>
      <w:r w:rsidR="002F3166">
        <w:rPr>
          <w:rFonts w:ascii="Arial" w:hAnsi="Arial" w:cs="Arial"/>
        </w:rPr>
        <w:t xml:space="preserve">das eine </w:t>
      </w:r>
      <w:proofErr w:type="spellStart"/>
      <w:r w:rsidR="002F3166">
        <w:rPr>
          <w:rFonts w:ascii="Arial" w:hAnsi="Arial" w:cs="Arial"/>
        </w:rPr>
        <w:t>Vernehmlassungsantwort</w:t>
      </w:r>
      <w:proofErr w:type="spellEnd"/>
      <w:r w:rsidR="002F3166">
        <w:rPr>
          <w:rFonts w:ascii="Arial" w:hAnsi="Arial" w:cs="Arial"/>
        </w:rPr>
        <w:t>.</w:t>
      </w:r>
    </w:p>
    <w:p w14:paraId="168A8445" w14:textId="77777777" w:rsidR="00701F7E" w:rsidRPr="00B26625" w:rsidRDefault="00701F7E">
      <w:pPr>
        <w:rPr>
          <w:rFonts w:ascii="Arial" w:hAnsi="Arial" w:cs="Arial"/>
        </w:rPr>
      </w:pPr>
    </w:p>
    <w:p w14:paraId="5B0106A2" w14:textId="77777777" w:rsidR="00781246" w:rsidRPr="00701F7E" w:rsidRDefault="00781246">
      <w:pPr>
        <w:rPr>
          <w:rFonts w:ascii="Arial" w:hAnsi="Arial" w:cs="Arial"/>
          <w:b/>
        </w:rPr>
      </w:pPr>
      <w:r w:rsidRPr="00B26625">
        <w:rPr>
          <w:rFonts w:ascii="Arial" w:hAnsi="Arial" w:cs="Arial"/>
          <w:b/>
        </w:rPr>
        <w:t>Was ist eine Vernehmlassung und wie kannst du dich einbringen?</w:t>
      </w:r>
    </w:p>
    <w:p w14:paraId="51685E33" w14:textId="77777777" w:rsidR="00827B1B" w:rsidRPr="00B354B7" w:rsidRDefault="00827B1B">
      <w:pPr>
        <w:rPr>
          <w:rFonts w:ascii="Arial" w:hAnsi="Arial" w:cs="Arial"/>
        </w:rPr>
      </w:pPr>
      <w:r w:rsidRPr="00B354B7">
        <w:rPr>
          <w:rFonts w:ascii="Arial" w:hAnsi="Arial" w:cs="Arial"/>
        </w:rPr>
        <w:t xml:space="preserve">Bei der Vorbereitung jeder Verfassungsänderung, neuer Gesetzesbestimmungen, von wichtigen völkerrechtlichen Verträgen sowie anderen Vorhaben von </w:t>
      </w:r>
      <w:proofErr w:type="spellStart"/>
      <w:r w:rsidRPr="00B354B7">
        <w:rPr>
          <w:rFonts w:ascii="Arial" w:hAnsi="Arial" w:cs="Arial"/>
        </w:rPr>
        <w:t>grosser</w:t>
      </w:r>
      <w:proofErr w:type="spellEnd"/>
      <w:r w:rsidRPr="00B354B7">
        <w:rPr>
          <w:rFonts w:ascii="Arial" w:hAnsi="Arial" w:cs="Arial"/>
        </w:rPr>
        <w:t xml:space="preserve"> Tragweite werden die </w:t>
      </w:r>
      <w:hyperlink r:id="rId6" w:history="1">
        <w:r w:rsidRPr="00B354B7">
          <w:rPr>
            <w:rFonts w:ascii="Arial" w:hAnsi="Arial" w:cs="Arial"/>
          </w:rPr>
          <w:t>Kantone</w:t>
        </w:r>
      </w:hyperlink>
      <w:r w:rsidRPr="00B354B7">
        <w:rPr>
          <w:rFonts w:ascii="Arial" w:hAnsi="Arial" w:cs="Arial"/>
        </w:rPr>
        <w:t xml:space="preserve">, die </w:t>
      </w:r>
      <w:hyperlink r:id="rId7" w:history="1">
        <w:r w:rsidRPr="00B354B7">
          <w:rPr>
            <w:rFonts w:ascii="Arial" w:hAnsi="Arial" w:cs="Arial"/>
          </w:rPr>
          <w:t>politisc</w:t>
        </w:r>
        <w:bookmarkStart w:id="0" w:name="_GoBack"/>
        <w:bookmarkEnd w:id="0"/>
        <w:r w:rsidRPr="00B354B7">
          <w:rPr>
            <w:rFonts w:ascii="Arial" w:hAnsi="Arial" w:cs="Arial"/>
          </w:rPr>
          <w:t>h</w:t>
        </w:r>
        <w:r w:rsidRPr="00B354B7">
          <w:rPr>
            <w:rFonts w:ascii="Arial" w:hAnsi="Arial" w:cs="Arial"/>
          </w:rPr>
          <w:t>en Parteien</w:t>
        </w:r>
      </w:hyperlink>
      <w:r w:rsidRPr="00B354B7">
        <w:rPr>
          <w:rFonts w:ascii="Arial" w:hAnsi="Arial" w:cs="Arial"/>
        </w:rPr>
        <w:t xml:space="preserve"> und die interessierten Kreise (insbesondere Verbände) vom </w:t>
      </w:r>
      <w:hyperlink r:id="rId8" w:history="1">
        <w:r w:rsidRPr="00B354B7">
          <w:rPr>
            <w:rFonts w:ascii="Arial" w:hAnsi="Arial" w:cs="Arial"/>
          </w:rPr>
          <w:t>Bundesrat</w:t>
        </w:r>
      </w:hyperlink>
      <w:r w:rsidRPr="00B354B7">
        <w:rPr>
          <w:rFonts w:ascii="Arial" w:hAnsi="Arial" w:cs="Arial"/>
        </w:rPr>
        <w:t xml:space="preserve"> zur Stellungnahme eingeladen. </w:t>
      </w:r>
    </w:p>
    <w:p w14:paraId="2BF2B334" w14:textId="77777777" w:rsidR="00827B1B" w:rsidRPr="00B354B7" w:rsidRDefault="00827B1B">
      <w:pPr>
        <w:rPr>
          <w:rFonts w:ascii="Arial" w:hAnsi="Arial" w:cs="Arial"/>
        </w:rPr>
      </w:pPr>
    </w:p>
    <w:p w14:paraId="18D1A237" w14:textId="77777777" w:rsidR="00EB2DAB" w:rsidRDefault="00353602" w:rsidP="00827B1B">
      <w:pPr>
        <w:widowControl w:val="0"/>
        <w:autoSpaceDE w:val="0"/>
        <w:autoSpaceDN w:val="0"/>
        <w:adjustRightInd w:val="0"/>
        <w:rPr>
          <w:rFonts w:ascii="Arial" w:hAnsi="Arial" w:cs="Arial"/>
        </w:rPr>
      </w:pPr>
      <w:r>
        <w:rPr>
          <w:rFonts w:ascii="Arial" w:hAnsi="Arial" w:cs="Arial"/>
        </w:rPr>
        <w:t xml:space="preserve">Alle können sich zu einer Vorlage </w:t>
      </w:r>
      <w:proofErr w:type="spellStart"/>
      <w:r>
        <w:rPr>
          <w:rFonts w:ascii="Arial" w:hAnsi="Arial" w:cs="Arial"/>
        </w:rPr>
        <w:t>äussern</w:t>
      </w:r>
      <w:proofErr w:type="spellEnd"/>
      <w:r>
        <w:rPr>
          <w:rFonts w:ascii="Arial" w:hAnsi="Arial" w:cs="Arial"/>
        </w:rPr>
        <w:t>, a</w:t>
      </w:r>
      <w:r w:rsidR="00827B1B" w:rsidRPr="00B354B7">
        <w:rPr>
          <w:rFonts w:ascii="Arial" w:hAnsi="Arial" w:cs="Arial"/>
        </w:rPr>
        <w:t xml:space="preserve">uch wer nicht persönlich zum </w:t>
      </w:r>
      <w:proofErr w:type="spellStart"/>
      <w:r w:rsidR="00827B1B" w:rsidRPr="00B354B7">
        <w:rPr>
          <w:rFonts w:ascii="Arial" w:hAnsi="Arial" w:cs="Arial"/>
        </w:rPr>
        <w:t>Vernehmlas</w:t>
      </w:r>
      <w:r>
        <w:rPr>
          <w:rFonts w:ascii="Arial" w:hAnsi="Arial" w:cs="Arial"/>
        </w:rPr>
        <w:t>sungsverfahren</w:t>
      </w:r>
      <w:proofErr w:type="spellEnd"/>
      <w:r>
        <w:rPr>
          <w:rFonts w:ascii="Arial" w:hAnsi="Arial" w:cs="Arial"/>
        </w:rPr>
        <w:t xml:space="preserve"> eingeladen wird. </w:t>
      </w:r>
      <w:r w:rsidR="00EB2DAB">
        <w:rPr>
          <w:rFonts w:ascii="Arial" w:hAnsi="Arial" w:cs="Arial"/>
        </w:rPr>
        <w:t>Vgl. das „</w:t>
      </w:r>
      <w:r w:rsidR="00EB2DAB" w:rsidRPr="00EB2DAB">
        <w:rPr>
          <w:rFonts w:ascii="Arial" w:hAnsi="Arial" w:cs="Arial"/>
          <w:i/>
        </w:rPr>
        <w:t xml:space="preserve">Bundesgesetz über das </w:t>
      </w:r>
      <w:proofErr w:type="spellStart"/>
      <w:r w:rsidR="00EB2DAB" w:rsidRPr="00EB2DAB">
        <w:rPr>
          <w:rFonts w:ascii="Arial" w:hAnsi="Arial" w:cs="Arial"/>
          <w:i/>
        </w:rPr>
        <w:t>Vernehmlassungsverfahren</w:t>
      </w:r>
      <w:proofErr w:type="spellEnd"/>
      <w:r w:rsidR="00EB2DAB">
        <w:rPr>
          <w:rFonts w:ascii="Arial" w:hAnsi="Arial" w:cs="Arial"/>
        </w:rPr>
        <w:t xml:space="preserve">“ Art. 4; </w:t>
      </w:r>
      <w:proofErr w:type="spellStart"/>
      <w:r w:rsidR="00EB2DAB">
        <w:rPr>
          <w:rFonts w:ascii="Arial" w:hAnsi="Arial" w:cs="Arial"/>
        </w:rPr>
        <w:t>Abs</w:t>
      </w:r>
      <w:proofErr w:type="spellEnd"/>
      <w:r w:rsidR="00EB2DAB">
        <w:rPr>
          <w:rFonts w:ascii="Arial" w:hAnsi="Arial" w:cs="Arial"/>
        </w:rPr>
        <w:t xml:space="preserve"> 1</w:t>
      </w:r>
    </w:p>
    <w:p w14:paraId="3D48E708" w14:textId="77777777" w:rsidR="00EB2DAB" w:rsidRPr="00B354B7" w:rsidRDefault="0083729F" w:rsidP="00827B1B">
      <w:pPr>
        <w:widowControl w:val="0"/>
        <w:autoSpaceDE w:val="0"/>
        <w:autoSpaceDN w:val="0"/>
        <w:adjustRightInd w:val="0"/>
        <w:rPr>
          <w:rFonts w:ascii="Arial" w:hAnsi="Arial" w:cs="Arial"/>
        </w:rPr>
      </w:pPr>
      <w:hyperlink r:id="rId9" w:history="1">
        <w:r w:rsidR="00EB2DAB" w:rsidRPr="007B7262">
          <w:rPr>
            <w:rStyle w:val="Link"/>
            <w:rFonts w:ascii="Arial" w:hAnsi="Arial" w:cs="Arial"/>
          </w:rPr>
          <w:t>https://www.admin.ch/opc/de/classified-compilation/20032737/index.html</w:t>
        </w:r>
      </w:hyperlink>
      <w:r w:rsidR="00EB2DAB">
        <w:rPr>
          <w:rFonts w:ascii="Arial" w:hAnsi="Arial" w:cs="Arial"/>
        </w:rPr>
        <w:t xml:space="preserve"> </w:t>
      </w:r>
    </w:p>
    <w:p w14:paraId="30D3E996" w14:textId="77777777" w:rsidR="00827B1B" w:rsidRPr="00B354B7" w:rsidRDefault="00827B1B" w:rsidP="00827B1B">
      <w:pPr>
        <w:rPr>
          <w:rFonts w:ascii="Arial" w:hAnsi="Arial" w:cs="Arial"/>
        </w:rPr>
      </w:pPr>
    </w:p>
    <w:p w14:paraId="231EA35D" w14:textId="77777777" w:rsidR="002F3166" w:rsidRPr="002F3166" w:rsidRDefault="002F3166" w:rsidP="002F3166">
      <w:pPr>
        <w:pStyle w:val="Kommentartext"/>
        <w:rPr>
          <w:rFonts w:ascii="Arial" w:hAnsi="Arial" w:cs="Arial"/>
        </w:rPr>
      </w:pPr>
      <w:r w:rsidRPr="002F3166">
        <w:rPr>
          <w:rFonts w:ascii="Arial" w:hAnsi="Arial" w:cs="Arial"/>
        </w:rPr>
        <w:t xml:space="preserve">Die Antworten aller Teilnehmenden zu einer Verordnungsvorlage werden von der Bundesverwaltung ausgewertet und der Bundesrat </w:t>
      </w:r>
      <w:proofErr w:type="spellStart"/>
      <w:r w:rsidRPr="002F3166">
        <w:rPr>
          <w:rFonts w:ascii="Arial" w:hAnsi="Arial" w:cs="Arial"/>
        </w:rPr>
        <w:t>beschliesst</w:t>
      </w:r>
      <w:proofErr w:type="spellEnd"/>
      <w:r w:rsidRPr="002F3166">
        <w:rPr>
          <w:rFonts w:ascii="Arial" w:hAnsi="Arial" w:cs="Arial"/>
        </w:rPr>
        <w:t xml:space="preserve"> </w:t>
      </w:r>
      <w:proofErr w:type="spellStart"/>
      <w:r w:rsidRPr="002F3166">
        <w:rPr>
          <w:rFonts w:ascii="Arial" w:hAnsi="Arial" w:cs="Arial"/>
        </w:rPr>
        <w:t>anschliessend</w:t>
      </w:r>
      <w:proofErr w:type="spellEnd"/>
      <w:r w:rsidRPr="002F3166">
        <w:rPr>
          <w:rFonts w:ascii="Arial" w:hAnsi="Arial" w:cs="Arial"/>
        </w:rPr>
        <w:t xml:space="preserve"> aufgrund dieser Auswertung die definitive Fassung der Verordnung.</w:t>
      </w:r>
    </w:p>
    <w:p w14:paraId="1AF41403" w14:textId="69FC122E" w:rsidR="00701F7E" w:rsidRPr="00B26625" w:rsidRDefault="00701F7E" w:rsidP="00827B1B">
      <w:pPr>
        <w:rPr>
          <w:rFonts w:ascii="Arial" w:hAnsi="Arial" w:cs="Arial"/>
          <w:color w:val="1A1A1A"/>
        </w:rPr>
      </w:pPr>
    </w:p>
    <w:p w14:paraId="20B069E5" w14:textId="77777777" w:rsidR="00FB0155" w:rsidRPr="00701F7E" w:rsidRDefault="00B354B7" w:rsidP="00FB0155">
      <w:pPr>
        <w:rPr>
          <w:rFonts w:ascii="Arial" w:hAnsi="Arial" w:cs="Arial"/>
          <w:b/>
        </w:rPr>
      </w:pPr>
      <w:r>
        <w:rPr>
          <w:rFonts w:ascii="Arial" w:hAnsi="Arial" w:cs="Arial"/>
          <w:b/>
        </w:rPr>
        <w:t>Was kannst du</w:t>
      </w:r>
      <w:r w:rsidR="00FB0155" w:rsidRPr="00B354B7">
        <w:rPr>
          <w:rFonts w:ascii="Arial" w:hAnsi="Arial" w:cs="Arial"/>
          <w:b/>
        </w:rPr>
        <w:t xml:space="preserve"> mit einer </w:t>
      </w:r>
      <w:proofErr w:type="spellStart"/>
      <w:r w:rsidR="00FB0155" w:rsidRPr="00B354B7">
        <w:rPr>
          <w:rFonts w:ascii="Arial" w:hAnsi="Arial" w:cs="Arial"/>
          <w:b/>
        </w:rPr>
        <w:t>Vernehmlassungsantwo</w:t>
      </w:r>
      <w:r w:rsidR="00302C5A">
        <w:rPr>
          <w:rFonts w:ascii="Arial" w:hAnsi="Arial" w:cs="Arial"/>
          <w:b/>
        </w:rPr>
        <w:t>rt</w:t>
      </w:r>
      <w:proofErr w:type="spellEnd"/>
      <w:r w:rsidR="00FB0155" w:rsidRPr="00B354B7">
        <w:rPr>
          <w:rFonts w:ascii="Arial" w:hAnsi="Arial" w:cs="Arial"/>
          <w:b/>
        </w:rPr>
        <w:t xml:space="preserve"> erreichen?</w:t>
      </w:r>
    </w:p>
    <w:p w14:paraId="2ADB2F83" w14:textId="77777777" w:rsidR="00FB0155" w:rsidRPr="00B26625" w:rsidRDefault="00FB0155" w:rsidP="00FB0155">
      <w:pPr>
        <w:rPr>
          <w:rFonts w:ascii="Arial" w:hAnsi="Arial" w:cs="Arial"/>
        </w:rPr>
      </w:pPr>
      <w:r w:rsidRPr="00B26625">
        <w:rPr>
          <w:rFonts w:ascii="Arial" w:hAnsi="Arial" w:cs="Arial"/>
        </w:rPr>
        <w:t>Du teilst dem Bundesr</w:t>
      </w:r>
      <w:r w:rsidR="00302C5A">
        <w:rPr>
          <w:rFonts w:ascii="Arial" w:hAnsi="Arial" w:cs="Arial"/>
        </w:rPr>
        <w:t>at mit, dass du mit der Teilrevision der Sportförderverordnung</w:t>
      </w:r>
      <w:r w:rsidRPr="00B26625">
        <w:rPr>
          <w:rFonts w:ascii="Arial" w:hAnsi="Arial" w:cs="Arial"/>
        </w:rPr>
        <w:t xml:space="preserve"> nicht einverstanden bist. Gleichzeitig kannst mithelfen, den Wert der christlichen Kinder- und Jugendarbeit für die Gesellschaft aufzuzeigen. </w:t>
      </w:r>
      <w:r w:rsidR="00353602">
        <w:rPr>
          <w:rFonts w:ascii="Arial" w:hAnsi="Arial" w:cs="Arial"/>
        </w:rPr>
        <w:t xml:space="preserve">Christliche Verbände und Kirchen, insbesondere Freikirchen, werden in der Gesellschaft nach wie vor skeptisch beurteilt. Dies können wir ändern, indem wir verständlich und positiv über unsere wertvolle Arbeit sprechen. </w:t>
      </w:r>
      <w:r w:rsidRPr="00B26625">
        <w:rPr>
          <w:rFonts w:ascii="Arial" w:hAnsi="Arial" w:cs="Arial"/>
        </w:rPr>
        <w:t xml:space="preserve">Teile mit, wie du selber </w:t>
      </w:r>
      <w:r w:rsidR="00FD3241">
        <w:rPr>
          <w:rFonts w:ascii="Arial" w:hAnsi="Arial" w:cs="Arial"/>
        </w:rPr>
        <w:t xml:space="preserve">durch ein christliches Lager oder Mitarbeit in der christlichen Kinder- und Jugendarbeit </w:t>
      </w:r>
      <w:r w:rsidRPr="00B26625">
        <w:rPr>
          <w:rFonts w:ascii="Arial" w:hAnsi="Arial" w:cs="Arial"/>
        </w:rPr>
        <w:t xml:space="preserve">positiv geprägt </w:t>
      </w:r>
      <w:r w:rsidRPr="00B26625">
        <w:rPr>
          <w:rFonts w:ascii="Arial" w:hAnsi="Arial" w:cs="Arial"/>
        </w:rPr>
        <w:lastRenderedPageBreak/>
        <w:t xml:space="preserve">wurdest, und warum deine Erlebnisse in Lagern oder auch in den Leiterkursen für dich im Alltag und deinem Beruf nützlich sind. </w:t>
      </w:r>
    </w:p>
    <w:p w14:paraId="7145B611" w14:textId="77777777" w:rsidR="002F3166" w:rsidRPr="002F3166" w:rsidRDefault="00353602" w:rsidP="002F3166">
      <w:pPr>
        <w:pStyle w:val="Kommentartext"/>
        <w:rPr>
          <w:rFonts w:ascii="Arial" w:hAnsi="Arial" w:cs="Arial"/>
        </w:rPr>
      </w:pPr>
      <w:r>
        <w:rPr>
          <w:rFonts w:ascii="Arial" w:hAnsi="Arial" w:cs="Arial"/>
        </w:rPr>
        <w:t xml:space="preserve">Deine Stimme zählt. </w:t>
      </w:r>
      <w:r w:rsidR="00FB0155" w:rsidRPr="00B26625">
        <w:rPr>
          <w:rFonts w:ascii="Arial" w:hAnsi="Arial" w:cs="Arial"/>
        </w:rPr>
        <w:t xml:space="preserve">Wenn </w:t>
      </w:r>
      <w:r w:rsidR="00FD3241">
        <w:rPr>
          <w:rFonts w:ascii="Arial" w:hAnsi="Arial" w:cs="Arial"/>
        </w:rPr>
        <w:t xml:space="preserve">sehr viele </w:t>
      </w:r>
      <w:r w:rsidR="00FB0155" w:rsidRPr="00B26625">
        <w:rPr>
          <w:rFonts w:ascii="Arial" w:hAnsi="Arial" w:cs="Arial"/>
        </w:rPr>
        <w:t xml:space="preserve">Menschen eine solche positive </w:t>
      </w:r>
      <w:proofErr w:type="spellStart"/>
      <w:r w:rsidR="00FB0155" w:rsidRPr="00B26625">
        <w:rPr>
          <w:rFonts w:ascii="Arial" w:hAnsi="Arial" w:cs="Arial"/>
        </w:rPr>
        <w:t>Vernehmlassungsantwort</w:t>
      </w:r>
      <w:proofErr w:type="spellEnd"/>
      <w:r w:rsidR="00FB0155" w:rsidRPr="00B26625">
        <w:rPr>
          <w:rFonts w:ascii="Arial" w:hAnsi="Arial" w:cs="Arial"/>
        </w:rPr>
        <w:t xml:space="preserve"> schreiben, setzt das ein gewichtiges Zeichen für </w:t>
      </w:r>
      <w:r w:rsidR="002F3166" w:rsidRPr="002F3166">
        <w:rPr>
          <w:rFonts w:ascii="Arial" w:hAnsi="Arial" w:cs="Arial"/>
        </w:rPr>
        <w:t xml:space="preserve">die beteiligte Bundesverwaltung und den Bundesrat, der </w:t>
      </w:r>
      <w:proofErr w:type="spellStart"/>
      <w:r w:rsidR="002F3166" w:rsidRPr="002F3166">
        <w:rPr>
          <w:rFonts w:ascii="Arial" w:hAnsi="Arial" w:cs="Arial"/>
        </w:rPr>
        <w:t>schliesslich</w:t>
      </w:r>
      <w:proofErr w:type="spellEnd"/>
      <w:r w:rsidR="002F3166" w:rsidRPr="002F3166">
        <w:rPr>
          <w:rFonts w:ascii="Arial" w:hAnsi="Arial" w:cs="Arial"/>
        </w:rPr>
        <w:t xml:space="preserve"> über die Formulierung dieser Verordnung entscheidet.</w:t>
      </w:r>
    </w:p>
    <w:p w14:paraId="35BA8CB5" w14:textId="22E61F26" w:rsidR="00FB0155" w:rsidRPr="00B26625" w:rsidRDefault="00FB0155" w:rsidP="00FB0155">
      <w:pPr>
        <w:rPr>
          <w:rFonts w:ascii="Arial" w:hAnsi="Arial" w:cs="Arial"/>
        </w:rPr>
      </w:pPr>
    </w:p>
    <w:p w14:paraId="50B4C69B" w14:textId="77777777" w:rsidR="00FB0155" w:rsidRPr="00B26625" w:rsidRDefault="00FB0155" w:rsidP="00827B1B">
      <w:pPr>
        <w:rPr>
          <w:rFonts w:ascii="Arial" w:hAnsi="Arial" w:cs="Arial"/>
          <w:color w:val="1A1A1A"/>
        </w:rPr>
      </w:pPr>
    </w:p>
    <w:p w14:paraId="423413C2" w14:textId="77777777" w:rsidR="00781246" w:rsidRPr="00701F7E" w:rsidRDefault="00AC2009">
      <w:pPr>
        <w:rPr>
          <w:rFonts w:ascii="Arial" w:hAnsi="Arial" w:cs="Arial"/>
          <w:b/>
        </w:rPr>
      </w:pPr>
      <w:r w:rsidRPr="00B26625">
        <w:rPr>
          <w:rFonts w:ascii="Arial" w:hAnsi="Arial" w:cs="Arial"/>
          <w:b/>
        </w:rPr>
        <w:t>Welchen Zweck hat die</w:t>
      </w:r>
      <w:r w:rsidR="00781246" w:rsidRPr="00B26625">
        <w:rPr>
          <w:rFonts w:ascii="Arial" w:hAnsi="Arial" w:cs="Arial"/>
          <w:b/>
        </w:rPr>
        <w:t xml:space="preserve"> </w:t>
      </w:r>
      <w:proofErr w:type="spellStart"/>
      <w:r w:rsidR="00781246" w:rsidRPr="00B26625">
        <w:rPr>
          <w:rFonts w:ascii="Arial" w:hAnsi="Arial" w:cs="Arial"/>
          <w:b/>
        </w:rPr>
        <w:t>Vernehmlassungsantwort</w:t>
      </w:r>
      <w:proofErr w:type="spellEnd"/>
      <w:r w:rsidR="00781246" w:rsidRPr="00B26625">
        <w:rPr>
          <w:rFonts w:ascii="Arial" w:hAnsi="Arial" w:cs="Arial"/>
          <w:b/>
        </w:rPr>
        <w:t>?</w:t>
      </w:r>
    </w:p>
    <w:p w14:paraId="62E6BF15" w14:textId="056D2ECB" w:rsidR="001A68B3" w:rsidRDefault="001A68B3" w:rsidP="001A68B3">
      <w:pPr>
        <w:rPr>
          <w:rFonts w:ascii="Arial" w:hAnsi="Arial" w:cs="Arial"/>
        </w:rPr>
      </w:pPr>
      <w:r w:rsidRPr="00B26625">
        <w:rPr>
          <w:rFonts w:ascii="Arial" w:hAnsi="Arial" w:cs="Arial"/>
        </w:rPr>
        <w:t>Konkret geht es dabei um eine Ergänzung des Artikel</w:t>
      </w:r>
      <w:r w:rsidR="00391890">
        <w:rPr>
          <w:rFonts w:ascii="Arial" w:hAnsi="Arial" w:cs="Arial"/>
        </w:rPr>
        <w:t>s</w:t>
      </w:r>
      <w:r w:rsidRPr="00B26625">
        <w:rPr>
          <w:rFonts w:ascii="Arial" w:hAnsi="Arial" w:cs="Arial"/>
        </w:rPr>
        <w:t xml:space="preserve"> Art. 12 Abs. 2</w:t>
      </w:r>
      <w:r w:rsidRPr="00B26625">
        <w:rPr>
          <w:rFonts w:ascii="Arial" w:hAnsi="Arial" w:cs="Arial"/>
          <w:vertAlign w:val="superscript"/>
        </w:rPr>
        <w:t xml:space="preserve">bis  </w:t>
      </w:r>
      <w:r w:rsidRPr="00B26625">
        <w:rPr>
          <w:rFonts w:ascii="Arial" w:hAnsi="Arial" w:cs="Arial"/>
        </w:rPr>
        <w:t xml:space="preserve"> der Spo</w:t>
      </w:r>
      <w:r w:rsidR="001F7917">
        <w:rPr>
          <w:rFonts w:ascii="Arial" w:hAnsi="Arial" w:cs="Arial"/>
        </w:rPr>
        <w:t>rtförderungsverordnung (</w:t>
      </w:r>
      <w:proofErr w:type="spellStart"/>
      <w:r w:rsidR="001F7917">
        <w:rPr>
          <w:rFonts w:ascii="Arial" w:hAnsi="Arial" w:cs="Arial"/>
        </w:rPr>
        <w:t>SpoFöV</w:t>
      </w:r>
      <w:proofErr w:type="spellEnd"/>
      <w:r w:rsidR="001F7917">
        <w:rPr>
          <w:rFonts w:ascii="Arial" w:hAnsi="Arial" w:cs="Arial"/>
        </w:rPr>
        <w:t>);</w:t>
      </w:r>
      <w:r w:rsidRPr="00B26625">
        <w:rPr>
          <w:rFonts w:ascii="Arial" w:hAnsi="Arial" w:cs="Arial"/>
        </w:rPr>
        <w:t xml:space="preserve"> die</w:t>
      </w:r>
      <w:r w:rsidR="002F3166">
        <w:rPr>
          <w:rFonts w:ascii="Arial" w:hAnsi="Arial" w:cs="Arial"/>
        </w:rPr>
        <w:t>ser soll</w:t>
      </w:r>
      <w:r w:rsidRPr="00B26625">
        <w:rPr>
          <w:rFonts w:ascii="Arial" w:hAnsi="Arial" w:cs="Arial"/>
        </w:rPr>
        <w:t xml:space="preserve"> klarstellen, dass nur noch solche Verbände, die glei</w:t>
      </w:r>
      <w:r w:rsidR="002F3166">
        <w:rPr>
          <w:rFonts w:ascii="Arial" w:hAnsi="Arial" w:cs="Arial"/>
        </w:rPr>
        <w:t>chzeitig von B</w:t>
      </w:r>
      <w:r w:rsidR="00FB0155" w:rsidRPr="00B26625">
        <w:rPr>
          <w:rFonts w:ascii="Arial" w:hAnsi="Arial" w:cs="Arial"/>
        </w:rPr>
        <w:t>S</w:t>
      </w:r>
      <w:r w:rsidR="002F3166">
        <w:rPr>
          <w:rFonts w:ascii="Arial" w:hAnsi="Arial" w:cs="Arial"/>
        </w:rPr>
        <w:t>V</w:t>
      </w:r>
      <w:r w:rsidR="00FB0155" w:rsidRPr="00B26625">
        <w:rPr>
          <w:rFonts w:ascii="Arial" w:hAnsi="Arial" w:cs="Arial"/>
        </w:rPr>
        <w:t xml:space="preserve"> anerkannt und u</w:t>
      </w:r>
      <w:r w:rsidRPr="00B26625">
        <w:rPr>
          <w:rFonts w:ascii="Arial" w:hAnsi="Arial" w:cs="Arial"/>
        </w:rPr>
        <w:t>nterstützt werden, beim Sportförderprogramm J+S mitmachen dürfen. Aber genau das schneidet die betroffenen christlichen Verbände von J+S ab. Statt dies</w:t>
      </w:r>
      <w:r w:rsidR="001F7917">
        <w:rPr>
          <w:rFonts w:ascii="Arial" w:hAnsi="Arial" w:cs="Arial"/>
        </w:rPr>
        <w:t>en Ausschluss</w:t>
      </w:r>
      <w:r w:rsidRPr="00B26625">
        <w:rPr>
          <w:rFonts w:ascii="Arial" w:hAnsi="Arial" w:cs="Arial"/>
        </w:rPr>
        <w:t xml:space="preserve"> zu zementieren, könnte der Bund auf diese Ergänzung der Sportförderverordnung verzichten.</w:t>
      </w:r>
    </w:p>
    <w:p w14:paraId="6A809FA4" w14:textId="77777777" w:rsidR="001F7917" w:rsidRPr="00B26625" w:rsidRDefault="001F7917" w:rsidP="001A68B3">
      <w:pPr>
        <w:rPr>
          <w:rFonts w:ascii="Arial" w:hAnsi="Arial" w:cs="Arial"/>
        </w:rPr>
      </w:pPr>
    </w:p>
    <w:p w14:paraId="555C1DA8" w14:textId="2EBD1D1F" w:rsidR="002F3166" w:rsidRPr="002F3166" w:rsidRDefault="001A68B3" w:rsidP="002F3166">
      <w:pPr>
        <w:pStyle w:val="Kommentartext"/>
        <w:rPr>
          <w:rFonts w:ascii="Arial" w:hAnsi="Arial" w:cs="Arial"/>
        </w:rPr>
      </w:pPr>
      <w:r w:rsidRPr="00B26625">
        <w:rPr>
          <w:rFonts w:ascii="Arial" w:hAnsi="Arial" w:cs="Arial"/>
        </w:rPr>
        <w:t>In einer weiteren Verordnung, nämlich der Verordnung über die Sportförderungsprogramme</w:t>
      </w:r>
      <w:r w:rsidR="00FB0155" w:rsidRPr="00B26625">
        <w:rPr>
          <w:rFonts w:ascii="Arial" w:hAnsi="Arial" w:cs="Arial"/>
        </w:rPr>
        <w:t xml:space="preserve"> des VBS</w:t>
      </w:r>
      <w:r w:rsidR="00FD3241">
        <w:rPr>
          <w:rFonts w:ascii="Arial" w:hAnsi="Arial" w:cs="Arial"/>
        </w:rPr>
        <w:t>,</w:t>
      </w:r>
      <w:r w:rsidR="00FB0155" w:rsidRPr="00B26625">
        <w:rPr>
          <w:rFonts w:ascii="Arial" w:hAnsi="Arial" w:cs="Arial"/>
        </w:rPr>
        <w:t xml:space="preserve"> gibt es den </w:t>
      </w:r>
      <w:r w:rsidRPr="00B26625">
        <w:rPr>
          <w:rFonts w:ascii="Arial" w:hAnsi="Arial" w:cs="Arial"/>
        </w:rPr>
        <w:t>Artikel 50 Abs. 4 (</w:t>
      </w:r>
      <w:proofErr w:type="spellStart"/>
      <w:r w:rsidRPr="00B26625">
        <w:rPr>
          <w:rFonts w:ascii="Arial" w:hAnsi="Arial" w:cs="Arial"/>
        </w:rPr>
        <w:t>VSpoFöP</w:t>
      </w:r>
      <w:proofErr w:type="spellEnd"/>
      <w:r w:rsidR="00FD3241">
        <w:rPr>
          <w:rFonts w:ascii="Arial" w:hAnsi="Arial" w:cs="Arial"/>
        </w:rPr>
        <w:t>),</w:t>
      </w:r>
      <w:r w:rsidR="00FB0155" w:rsidRPr="00B26625">
        <w:rPr>
          <w:rFonts w:ascii="Arial" w:hAnsi="Arial" w:cs="Arial"/>
        </w:rPr>
        <w:t xml:space="preserve"> der die Entschädigung der Kaderbildung der Jugendverbände regelt</w:t>
      </w:r>
      <w:r w:rsidR="00FD3241">
        <w:rPr>
          <w:rFonts w:ascii="Arial" w:hAnsi="Arial" w:cs="Arial"/>
        </w:rPr>
        <w:t xml:space="preserve"> (d.h. der J+S Leiterausbildung)</w:t>
      </w:r>
      <w:r w:rsidR="00FB0155" w:rsidRPr="00B26625">
        <w:rPr>
          <w:rFonts w:ascii="Arial" w:hAnsi="Arial" w:cs="Arial"/>
        </w:rPr>
        <w:t xml:space="preserve">. </w:t>
      </w:r>
      <w:r w:rsidR="001F7917">
        <w:rPr>
          <w:rFonts w:ascii="Arial" w:hAnsi="Arial" w:cs="Arial"/>
        </w:rPr>
        <w:t>D</w:t>
      </w:r>
      <w:r w:rsidR="001F7917" w:rsidRPr="002F3166">
        <w:rPr>
          <w:rFonts w:ascii="Arial" w:hAnsi="Arial" w:cs="Arial"/>
        </w:rPr>
        <w:t xml:space="preserve">iese Verordnung </w:t>
      </w:r>
      <w:r w:rsidR="001F7917">
        <w:rPr>
          <w:rFonts w:ascii="Arial" w:hAnsi="Arial" w:cs="Arial"/>
        </w:rPr>
        <w:t xml:space="preserve">ist nicht neu, aber sie </w:t>
      </w:r>
      <w:r w:rsidR="001F7917" w:rsidRPr="002F3166">
        <w:rPr>
          <w:rFonts w:ascii="Arial" w:hAnsi="Arial" w:cs="Arial"/>
        </w:rPr>
        <w:t>ist Teil der Vernehmlassung.</w:t>
      </w:r>
    </w:p>
    <w:p w14:paraId="4E16E2A5" w14:textId="77777777" w:rsidR="001F7917" w:rsidRPr="00B26625" w:rsidRDefault="001F7917" w:rsidP="001F7917">
      <w:pPr>
        <w:rPr>
          <w:rFonts w:ascii="Arial" w:hAnsi="Arial" w:cs="Arial"/>
        </w:rPr>
      </w:pPr>
      <w:r>
        <w:rPr>
          <w:rFonts w:ascii="Arial" w:hAnsi="Arial" w:cs="Arial"/>
        </w:rPr>
        <w:t>Da die christl. Jugendverbände vom VBS ausgeschlossen sind, und daher keine finanzielle Unterstützung mehr erhalten, kann man versuchen, dieses Passus in Art. 50 Abs.4 (</w:t>
      </w:r>
      <w:proofErr w:type="spellStart"/>
      <w:r>
        <w:rPr>
          <w:rFonts w:ascii="Arial" w:hAnsi="Arial" w:cs="Arial"/>
        </w:rPr>
        <w:t>VSpoFöP</w:t>
      </w:r>
      <w:proofErr w:type="spellEnd"/>
      <w:r>
        <w:rPr>
          <w:rFonts w:ascii="Arial" w:hAnsi="Arial" w:cs="Arial"/>
        </w:rPr>
        <w:t xml:space="preserve">) zu streichen und eventuell mit einer anderen Formulierung die Möglichkeit zu einer Unterstützung der Kaderausbildung durch J+S zu eröffnen. </w:t>
      </w:r>
    </w:p>
    <w:p w14:paraId="573E95FE" w14:textId="77777777" w:rsidR="0084141A" w:rsidRDefault="0084141A">
      <w:pPr>
        <w:rPr>
          <w:rFonts w:ascii="Arial" w:hAnsi="Arial" w:cs="Arial"/>
          <w:vertAlign w:val="superscript"/>
        </w:rPr>
      </w:pPr>
    </w:p>
    <w:p w14:paraId="170D0D70" w14:textId="77777777" w:rsidR="00701F7E" w:rsidRPr="00B26625" w:rsidRDefault="00701F7E">
      <w:pPr>
        <w:rPr>
          <w:rFonts w:ascii="Arial" w:hAnsi="Arial" w:cs="Arial"/>
        </w:rPr>
      </w:pPr>
    </w:p>
    <w:p w14:paraId="6AC94532" w14:textId="77777777" w:rsidR="00781246" w:rsidRPr="00701F7E" w:rsidRDefault="00781246">
      <w:pPr>
        <w:rPr>
          <w:rFonts w:ascii="Arial" w:hAnsi="Arial" w:cs="Arial"/>
          <w:b/>
        </w:rPr>
      </w:pPr>
      <w:r w:rsidRPr="00B26625">
        <w:rPr>
          <w:rFonts w:ascii="Arial" w:hAnsi="Arial" w:cs="Arial"/>
          <w:b/>
        </w:rPr>
        <w:t xml:space="preserve">Was </w:t>
      </w:r>
      <w:r w:rsidR="00AC2009" w:rsidRPr="00B26625">
        <w:rPr>
          <w:rFonts w:ascii="Arial" w:hAnsi="Arial" w:cs="Arial"/>
          <w:b/>
        </w:rPr>
        <w:t xml:space="preserve">wollen wir mit den </w:t>
      </w:r>
      <w:proofErr w:type="spellStart"/>
      <w:r w:rsidR="00AC2009" w:rsidRPr="00B26625">
        <w:rPr>
          <w:rFonts w:ascii="Arial" w:hAnsi="Arial" w:cs="Arial"/>
          <w:b/>
        </w:rPr>
        <w:t>Vernehm</w:t>
      </w:r>
      <w:r w:rsidR="001A68B3" w:rsidRPr="00B26625">
        <w:rPr>
          <w:rFonts w:ascii="Arial" w:hAnsi="Arial" w:cs="Arial"/>
          <w:b/>
        </w:rPr>
        <w:t>lassungsantworten</w:t>
      </w:r>
      <w:proofErr w:type="spellEnd"/>
      <w:r w:rsidR="001A68B3" w:rsidRPr="00B26625">
        <w:rPr>
          <w:rFonts w:ascii="Arial" w:hAnsi="Arial" w:cs="Arial"/>
          <w:b/>
        </w:rPr>
        <w:t xml:space="preserve"> erreichen</w:t>
      </w:r>
    </w:p>
    <w:p w14:paraId="46708241" w14:textId="77777777" w:rsidR="00AC2009" w:rsidRPr="00B26625" w:rsidRDefault="00FB0155">
      <w:pPr>
        <w:rPr>
          <w:rFonts w:ascii="Arial" w:hAnsi="Arial" w:cs="Arial"/>
        </w:rPr>
      </w:pPr>
      <w:r w:rsidRPr="00B26625">
        <w:rPr>
          <w:rFonts w:ascii="Arial" w:hAnsi="Arial" w:cs="Arial"/>
        </w:rPr>
        <w:t xml:space="preserve">Wir wollen klar sagen, </w:t>
      </w:r>
      <w:r w:rsidR="00701F7E">
        <w:rPr>
          <w:rFonts w:ascii="Arial" w:hAnsi="Arial" w:cs="Arial"/>
        </w:rPr>
        <w:t>dass…</w:t>
      </w:r>
    </w:p>
    <w:p w14:paraId="6541D173" w14:textId="77777777" w:rsidR="00AC2009" w:rsidRPr="00B26625" w:rsidRDefault="00701F7E" w:rsidP="00AC2009">
      <w:pPr>
        <w:pStyle w:val="Listenabsatz"/>
        <w:numPr>
          <w:ilvl w:val="0"/>
          <w:numId w:val="1"/>
        </w:numPr>
        <w:rPr>
          <w:rFonts w:ascii="Arial" w:hAnsi="Arial" w:cs="Arial"/>
        </w:rPr>
      </w:pPr>
      <w:r>
        <w:rPr>
          <w:rFonts w:ascii="Arial" w:hAnsi="Arial" w:cs="Arial"/>
        </w:rPr>
        <w:t>…</w:t>
      </w:r>
      <w:r w:rsidR="00AC2009" w:rsidRPr="00B26625">
        <w:rPr>
          <w:rFonts w:ascii="Arial" w:hAnsi="Arial" w:cs="Arial"/>
        </w:rPr>
        <w:t>christliche Kinder- und Jugendarbeit Kinder und Jugendliche ganzheitlich fördert</w:t>
      </w:r>
      <w:r w:rsidR="00FD3241">
        <w:rPr>
          <w:rFonts w:ascii="Arial" w:hAnsi="Arial" w:cs="Arial"/>
        </w:rPr>
        <w:t xml:space="preserve">. Der Glaube steht nicht im Widerspruch dazu, sondern ist </w:t>
      </w:r>
      <w:r w:rsidR="00FC7448">
        <w:rPr>
          <w:rFonts w:ascii="Arial" w:hAnsi="Arial" w:cs="Arial"/>
        </w:rPr>
        <w:t xml:space="preserve">die </w:t>
      </w:r>
      <w:r w:rsidR="00FD3241">
        <w:rPr>
          <w:rFonts w:ascii="Arial" w:hAnsi="Arial" w:cs="Arial"/>
        </w:rPr>
        <w:t>Grundlage dafür.</w:t>
      </w:r>
      <w:r w:rsidR="00AC2009" w:rsidRPr="00B26625">
        <w:rPr>
          <w:rFonts w:ascii="Arial" w:hAnsi="Arial" w:cs="Arial"/>
        </w:rPr>
        <w:t xml:space="preserve"> </w:t>
      </w:r>
    </w:p>
    <w:p w14:paraId="77B0A4F3" w14:textId="7858A576" w:rsidR="00AC2009" w:rsidRPr="002F3166" w:rsidRDefault="00701F7E" w:rsidP="00546233">
      <w:pPr>
        <w:pStyle w:val="Listenabsatz"/>
        <w:numPr>
          <w:ilvl w:val="0"/>
          <w:numId w:val="1"/>
        </w:numPr>
        <w:rPr>
          <w:rFonts w:ascii="Arial" w:hAnsi="Arial" w:cs="Arial"/>
        </w:rPr>
      </w:pPr>
      <w:r w:rsidRPr="002F3166">
        <w:rPr>
          <w:rFonts w:ascii="Arial" w:hAnsi="Arial" w:cs="Arial"/>
        </w:rPr>
        <w:t>…</w:t>
      </w:r>
      <w:r w:rsidR="00FB0155" w:rsidRPr="002F3166">
        <w:rPr>
          <w:rFonts w:ascii="Arial" w:hAnsi="Arial" w:cs="Arial"/>
        </w:rPr>
        <w:t>wir nicht einverstanden sind</w:t>
      </w:r>
      <w:r w:rsidR="00AC2009" w:rsidRPr="002F3166">
        <w:rPr>
          <w:rFonts w:ascii="Arial" w:hAnsi="Arial" w:cs="Arial"/>
        </w:rPr>
        <w:t xml:space="preserve"> mit der Ergänzung des </w:t>
      </w:r>
      <w:r w:rsidR="002F3166" w:rsidRPr="002F3166">
        <w:rPr>
          <w:rFonts w:ascii="Arial" w:hAnsi="Arial" w:cs="Arial"/>
        </w:rPr>
        <w:t xml:space="preserve">Art. 12 Abs. 2bis </w:t>
      </w:r>
      <w:r w:rsidR="00D36590" w:rsidRPr="002F3166">
        <w:rPr>
          <w:rFonts w:ascii="Arial" w:hAnsi="Arial" w:cs="Arial"/>
        </w:rPr>
        <w:t xml:space="preserve">der </w:t>
      </w:r>
      <w:r w:rsidR="002F3166">
        <w:rPr>
          <w:rFonts w:ascii="Arial" w:hAnsi="Arial" w:cs="Arial"/>
        </w:rPr>
        <w:t>Sportförderverordnung. Wir wollen</w:t>
      </w:r>
      <w:r w:rsidR="002F3166" w:rsidRPr="002F3166">
        <w:rPr>
          <w:rFonts w:ascii="Arial" w:hAnsi="Arial" w:cs="Arial"/>
        </w:rPr>
        <w:t xml:space="preserve"> im Artikel 50 Abs. 4 der Verordnung der Sportförderprogramme des VBS </w:t>
      </w:r>
      <w:r w:rsidR="002F3166">
        <w:rPr>
          <w:rFonts w:ascii="Arial" w:hAnsi="Arial" w:cs="Arial"/>
        </w:rPr>
        <w:t xml:space="preserve">zudem </w:t>
      </w:r>
      <w:r w:rsidR="002F3166" w:rsidRPr="002F3166">
        <w:rPr>
          <w:rFonts w:ascii="Arial" w:hAnsi="Arial" w:cs="Arial"/>
        </w:rPr>
        <w:t>eine klare Abgrenzung zur Frag</w:t>
      </w:r>
      <w:r w:rsidR="002F3166">
        <w:rPr>
          <w:rFonts w:ascii="Arial" w:hAnsi="Arial" w:cs="Arial"/>
        </w:rPr>
        <w:t>e der Anerkennung durch das BSV.</w:t>
      </w:r>
    </w:p>
    <w:p w14:paraId="68E0F649" w14:textId="77777777" w:rsidR="002F3166" w:rsidRPr="002F3166" w:rsidRDefault="002F3166" w:rsidP="002F3166">
      <w:pPr>
        <w:rPr>
          <w:rFonts w:ascii="Arial" w:hAnsi="Arial" w:cs="Arial"/>
        </w:rPr>
      </w:pPr>
    </w:p>
    <w:p w14:paraId="4EB4F2DD" w14:textId="77777777" w:rsidR="00781246" w:rsidRPr="00B26625" w:rsidRDefault="00AC2009" w:rsidP="00AC2009">
      <w:pPr>
        <w:rPr>
          <w:rFonts w:ascii="Arial" w:hAnsi="Arial" w:cs="Arial"/>
        </w:rPr>
      </w:pPr>
      <w:r w:rsidRPr="00B26625">
        <w:rPr>
          <w:rFonts w:ascii="Arial" w:hAnsi="Arial" w:cs="Arial"/>
        </w:rPr>
        <w:t xml:space="preserve">Dies </w:t>
      </w:r>
      <w:r w:rsidR="00FD3241">
        <w:rPr>
          <w:rFonts w:ascii="Arial" w:hAnsi="Arial" w:cs="Arial"/>
        </w:rPr>
        <w:t>begründen wir</w:t>
      </w:r>
      <w:r w:rsidR="00D36590" w:rsidRPr="00B26625">
        <w:rPr>
          <w:rFonts w:ascii="Arial" w:hAnsi="Arial" w:cs="Arial"/>
        </w:rPr>
        <w:t xml:space="preserve"> mit positiven persönlichen Statements.</w:t>
      </w:r>
    </w:p>
    <w:p w14:paraId="0ED5FA67" w14:textId="77777777" w:rsidR="00FB0155" w:rsidRPr="00B26625" w:rsidRDefault="00FB0155">
      <w:pPr>
        <w:rPr>
          <w:rFonts w:ascii="Arial" w:hAnsi="Arial" w:cs="Arial"/>
        </w:rPr>
      </w:pPr>
    </w:p>
    <w:p w14:paraId="41F40D65" w14:textId="77777777" w:rsidR="00FB0155" w:rsidRPr="00B26625" w:rsidRDefault="00FB0155">
      <w:pPr>
        <w:rPr>
          <w:rFonts w:ascii="Arial" w:hAnsi="Arial" w:cs="Arial"/>
        </w:rPr>
      </w:pPr>
    </w:p>
    <w:p w14:paraId="4AB2BC93" w14:textId="77777777" w:rsidR="00781246" w:rsidRPr="00B26625" w:rsidRDefault="00D36590">
      <w:pPr>
        <w:rPr>
          <w:rFonts w:ascii="Arial" w:hAnsi="Arial" w:cs="Arial"/>
          <w:b/>
        </w:rPr>
      </w:pPr>
      <w:r w:rsidRPr="00B26625">
        <w:rPr>
          <w:rFonts w:ascii="Arial" w:hAnsi="Arial" w:cs="Arial"/>
          <w:b/>
        </w:rPr>
        <w:t>Wie kannst du dei</w:t>
      </w:r>
      <w:r w:rsidR="00FD3241">
        <w:rPr>
          <w:rFonts w:ascii="Arial" w:hAnsi="Arial" w:cs="Arial"/>
          <w:b/>
        </w:rPr>
        <w:t xml:space="preserve">ne </w:t>
      </w:r>
      <w:proofErr w:type="spellStart"/>
      <w:r w:rsidR="00FD3241">
        <w:rPr>
          <w:rFonts w:ascii="Arial" w:hAnsi="Arial" w:cs="Arial"/>
          <w:b/>
        </w:rPr>
        <w:t>Vernehmlassungsantwort</w:t>
      </w:r>
      <w:proofErr w:type="spellEnd"/>
      <w:r w:rsidR="00FD3241">
        <w:rPr>
          <w:rFonts w:ascii="Arial" w:hAnsi="Arial" w:cs="Arial"/>
          <w:b/>
        </w:rPr>
        <w:t xml:space="preserve"> s</w:t>
      </w:r>
      <w:r w:rsidRPr="00B26625">
        <w:rPr>
          <w:rFonts w:ascii="Arial" w:hAnsi="Arial" w:cs="Arial"/>
          <w:b/>
        </w:rPr>
        <w:t>chreiben</w:t>
      </w:r>
      <w:r w:rsidR="001A68B3" w:rsidRPr="00B26625">
        <w:rPr>
          <w:rFonts w:ascii="Arial" w:hAnsi="Arial" w:cs="Arial"/>
          <w:b/>
        </w:rPr>
        <w:t>?</w:t>
      </w:r>
    </w:p>
    <w:p w14:paraId="45F927EC" w14:textId="77777777" w:rsidR="00D36590" w:rsidRDefault="00EB1ECE">
      <w:pPr>
        <w:rPr>
          <w:rFonts w:ascii="Arial" w:hAnsi="Arial" w:cs="Arial"/>
        </w:rPr>
      </w:pPr>
      <w:r>
        <w:rPr>
          <w:rFonts w:ascii="Arial" w:hAnsi="Arial" w:cs="Arial"/>
        </w:rPr>
        <w:t>Unten ein Vorschlag von uns, den du ganz einfach in einem eigenen Dokument weiterbearbeiten kannst.</w:t>
      </w:r>
    </w:p>
    <w:p w14:paraId="401B9986" w14:textId="77777777" w:rsidR="00F461B4" w:rsidRPr="00B26625" w:rsidRDefault="00F461B4" w:rsidP="00F461B4">
      <w:pPr>
        <w:rPr>
          <w:rFonts w:ascii="Arial" w:hAnsi="Arial" w:cs="Arial"/>
        </w:rPr>
      </w:pPr>
    </w:p>
    <w:p w14:paraId="7DDD847D" w14:textId="77777777" w:rsidR="00F461B4" w:rsidRDefault="00F461B4" w:rsidP="00F461B4">
      <w:pPr>
        <w:rPr>
          <w:rStyle w:val="Link"/>
          <w:rFonts w:ascii="Arial" w:hAnsi="Arial" w:cs="Arial"/>
        </w:rPr>
      </w:pPr>
      <w:r>
        <w:rPr>
          <w:rFonts w:ascii="Arial" w:hAnsi="Arial" w:cs="Arial"/>
        </w:rPr>
        <w:t xml:space="preserve">Schicke den </w:t>
      </w:r>
      <w:proofErr w:type="gramStart"/>
      <w:r>
        <w:rPr>
          <w:rFonts w:ascii="Arial" w:hAnsi="Arial" w:cs="Arial"/>
        </w:rPr>
        <w:t>Brief</w:t>
      </w:r>
      <w:proofErr w:type="gramEnd"/>
      <w:r>
        <w:rPr>
          <w:rFonts w:ascii="Arial" w:hAnsi="Arial" w:cs="Arial"/>
        </w:rPr>
        <w:t xml:space="preserve"> wenn möglich bitte digital</w:t>
      </w:r>
      <w:r w:rsidRPr="00B26625">
        <w:rPr>
          <w:rFonts w:ascii="Arial" w:hAnsi="Arial" w:cs="Arial"/>
        </w:rPr>
        <w:t xml:space="preserve"> sowohl</w:t>
      </w:r>
      <w:r>
        <w:rPr>
          <w:rFonts w:ascii="Arial" w:hAnsi="Arial" w:cs="Arial"/>
        </w:rPr>
        <w:t xml:space="preserve"> als </w:t>
      </w:r>
      <w:proofErr w:type="spellStart"/>
      <w:r w:rsidRPr="00EB1ECE">
        <w:rPr>
          <w:rFonts w:ascii="Arial" w:hAnsi="Arial" w:cs="Arial"/>
          <w:b/>
        </w:rPr>
        <w:t>pdf</w:t>
      </w:r>
      <w:proofErr w:type="spellEnd"/>
      <w:r>
        <w:rPr>
          <w:rFonts w:ascii="Arial" w:hAnsi="Arial" w:cs="Arial"/>
        </w:rPr>
        <w:t xml:space="preserve"> als auch im </w:t>
      </w:r>
      <w:proofErr w:type="spellStart"/>
      <w:r w:rsidRPr="00EB1ECE">
        <w:rPr>
          <w:rFonts w:ascii="Arial" w:hAnsi="Arial" w:cs="Arial"/>
          <w:b/>
        </w:rPr>
        <w:t>word</w:t>
      </w:r>
      <w:proofErr w:type="spellEnd"/>
      <w:r>
        <w:rPr>
          <w:rFonts w:ascii="Arial" w:hAnsi="Arial" w:cs="Arial"/>
        </w:rPr>
        <w:t xml:space="preserve"> Format bis </w:t>
      </w:r>
      <w:r w:rsidRPr="00EB1ECE">
        <w:rPr>
          <w:rFonts w:ascii="Arial" w:hAnsi="Arial" w:cs="Arial"/>
          <w:color w:val="FF0000"/>
        </w:rPr>
        <w:t xml:space="preserve">spätestens 30. Juni </w:t>
      </w:r>
      <w:r>
        <w:rPr>
          <w:rFonts w:ascii="Arial" w:hAnsi="Arial" w:cs="Arial"/>
        </w:rPr>
        <w:t xml:space="preserve">2017 an </w:t>
      </w:r>
      <w:hyperlink r:id="rId10" w:history="1">
        <w:r w:rsidRPr="00B26625">
          <w:rPr>
            <w:rStyle w:val="Link"/>
            <w:rFonts w:ascii="Arial" w:hAnsi="Arial" w:cs="Arial"/>
          </w:rPr>
          <w:t>Wilhelm.Rauch@baspo.admin.ch</w:t>
        </w:r>
      </w:hyperlink>
    </w:p>
    <w:p w14:paraId="027D5E62" w14:textId="05A861F5" w:rsidR="00EB1ECE" w:rsidRPr="00B26625" w:rsidRDefault="00EB1ECE">
      <w:pPr>
        <w:rPr>
          <w:rFonts w:ascii="Arial" w:hAnsi="Arial" w:cs="Arial"/>
        </w:rPr>
      </w:pPr>
    </w:p>
    <w:tbl>
      <w:tblPr>
        <w:tblStyle w:val="Tabellenraster"/>
        <w:tblW w:w="0" w:type="auto"/>
        <w:tblLook w:val="04A0" w:firstRow="1" w:lastRow="0" w:firstColumn="1" w:lastColumn="0" w:noHBand="0" w:noVBand="1"/>
      </w:tblPr>
      <w:tblGrid>
        <w:gridCol w:w="9056"/>
      </w:tblGrid>
      <w:tr w:rsidR="00EB2DAB" w:rsidRPr="00EB2DAB" w14:paraId="0AC2DDDF" w14:textId="77777777" w:rsidTr="00353602">
        <w:trPr>
          <w:trHeight w:val="6880"/>
        </w:trPr>
        <w:tc>
          <w:tcPr>
            <w:tcW w:w="9056" w:type="dxa"/>
          </w:tcPr>
          <w:p w14:paraId="1E9A7A52" w14:textId="77777777" w:rsidR="00A152D1" w:rsidRDefault="00EB1ECE" w:rsidP="0019253C">
            <w:pPr>
              <w:rPr>
                <w:rFonts w:ascii="Arial" w:hAnsi="Arial" w:cs="Arial"/>
                <w:color w:val="17365D" w:themeColor="text2" w:themeShade="BF"/>
              </w:rPr>
            </w:pPr>
            <w:r>
              <w:rPr>
                <w:rFonts w:ascii="Arial" w:hAnsi="Arial" w:cs="Arial"/>
                <w:color w:val="17365D" w:themeColor="text2" w:themeShade="BF"/>
              </w:rPr>
              <w:lastRenderedPageBreak/>
              <w:t>[</w:t>
            </w:r>
            <w:r w:rsidRPr="00EB1ECE">
              <w:rPr>
                <w:rFonts w:ascii="Arial" w:hAnsi="Arial" w:cs="Arial"/>
                <w:color w:val="17365D" w:themeColor="text2" w:themeShade="BF"/>
              </w:rPr>
              <w:t>Absender</w:t>
            </w:r>
            <w:r w:rsidR="00A152D1">
              <w:rPr>
                <w:rFonts w:ascii="Arial" w:hAnsi="Arial" w:cs="Arial"/>
                <w:color w:val="17365D" w:themeColor="text2" w:themeShade="BF"/>
              </w:rPr>
              <w:t>:</w:t>
            </w:r>
          </w:p>
          <w:p w14:paraId="27534F6B" w14:textId="77777777" w:rsidR="00A152D1" w:rsidRDefault="00A152D1" w:rsidP="0019253C">
            <w:pPr>
              <w:rPr>
                <w:rFonts w:ascii="Arial" w:hAnsi="Arial" w:cs="Arial"/>
                <w:color w:val="17365D" w:themeColor="text2" w:themeShade="BF"/>
              </w:rPr>
            </w:pPr>
            <w:r>
              <w:rPr>
                <w:rFonts w:ascii="Arial" w:hAnsi="Arial" w:cs="Arial"/>
                <w:color w:val="17365D" w:themeColor="text2" w:themeShade="BF"/>
              </w:rPr>
              <w:t>Evtl. Name der Organisation</w:t>
            </w:r>
          </w:p>
          <w:p w14:paraId="421A8C1F" w14:textId="77777777" w:rsidR="00A152D1" w:rsidRDefault="00A152D1" w:rsidP="0019253C">
            <w:pPr>
              <w:rPr>
                <w:rFonts w:ascii="Arial" w:hAnsi="Arial" w:cs="Arial"/>
                <w:color w:val="17365D" w:themeColor="text2" w:themeShade="BF"/>
              </w:rPr>
            </w:pPr>
            <w:r>
              <w:rPr>
                <w:rFonts w:ascii="Arial" w:hAnsi="Arial" w:cs="Arial"/>
                <w:color w:val="17365D" w:themeColor="text2" w:themeShade="BF"/>
              </w:rPr>
              <w:t>Name, Vorname</w:t>
            </w:r>
          </w:p>
          <w:p w14:paraId="0F7E4959" w14:textId="77777777" w:rsidR="00A152D1" w:rsidRDefault="00A152D1" w:rsidP="0019253C">
            <w:pPr>
              <w:rPr>
                <w:rFonts w:ascii="Arial" w:hAnsi="Arial" w:cs="Arial"/>
                <w:color w:val="17365D" w:themeColor="text2" w:themeShade="BF"/>
              </w:rPr>
            </w:pPr>
            <w:r>
              <w:rPr>
                <w:rFonts w:ascii="Arial" w:hAnsi="Arial" w:cs="Arial"/>
                <w:color w:val="17365D" w:themeColor="text2" w:themeShade="BF"/>
              </w:rPr>
              <w:t>Adresse</w:t>
            </w:r>
          </w:p>
          <w:p w14:paraId="7AD084C4" w14:textId="77777777" w:rsidR="00A152D1" w:rsidRDefault="00A152D1" w:rsidP="0019253C">
            <w:pPr>
              <w:rPr>
                <w:rFonts w:ascii="Arial" w:hAnsi="Arial" w:cs="Arial"/>
                <w:color w:val="17365D" w:themeColor="text2" w:themeShade="BF"/>
              </w:rPr>
            </w:pPr>
            <w:r>
              <w:rPr>
                <w:rFonts w:ascii="Arial" w:hAnsi="Arial" w:cs="Arial"/>
                <w:color w:val="17365D" w:themeColor="text2" w:themeShade="BF"/>
              </w:rPr>
              <w:t>PLZ, Ort</w:t>
            </w:r>
          </w:p>
          <w:p w14:paraId="2C823E34" w14:textId="77777777" w:rsidR="00EB1ECE" w:rsidRPr="00EB1ECE" w:rsidRDefault="00A152D1" w:rsidP="0019253C">
            <w:pPr>
              <w:rPr>
                <w:rFonts w:ascii="Arial" w:hAnsi="Arial" w:cs="Arial"/>
                <w:color w:val="17365D" w:themeColor="text2" w:themeShade="BF"/>
              </w:rPr>
            </w:pPr>
            <w:r>
              <w:rPr>
                <w:rFonts w:ascii="Arial" w:hAnsi="Arial" w:cs="Arial"/>
                <w:color w:val="17365D" w:themeColor="text2" w:themeShade="BF"/>
              </w:rPr>
              <w:t>E-Mail</w:t>
            </w:r>
            <w:r w:rsidR="00EB1ECE">
              <w:rPr>
                <w:rFonts w:ascii="Arial" w:hAnsi="Arial" w:cs="Arial"/>
                <w:color w:val="17365D" w:themeColor="text2" w:themeShade="BF"/>
              </w:rPr>
              <w:t>]</w:t>
            </w:r>
          </w:p>
          <w:p w14:paraId="1B99130E" w14:textId="77777777" w:rsidR="00701F7E" w:rsidRDefault="00701F7E" w:rsidP="00701F7E">
            <w:pPr>
              <w:rPr>
                <w:rFonts w:ascii="Arial" w:hAnsi="Arial" w:cs="Arial"/>
              </w:rPr>
            </w:pPr>
          </w:p>
          <w:p w14:paraId="5A7CC279" w14:textId="77777777" w:rsidR="00701F7E" w:rsidRPr="00701F7E" w:rsidRDefault="00701F7E" w:rsidP="00701F7E">
            <w:pPr>
              <w:rPr>
                <w:rFonts w:ascii="Arial" w:hAnsi="Arial" w:cs="Arial"/>
              </w:rPr>
            </w:pPr>
            <w:r w:rsidRPr="00701F7E">
              <w:rPr>
                <w:rFonts w:ascii="Arial" w:hAnsi="Arial" w:cs="Arial"/>
              </w:rPr>
              <w:t xml:space="preserve">Bundesrat Guy </w:t>
            </w:r>
            <w:proofErr w:type="spellStart"/>
            <w:r w:rsidRPr="00701F7E">
              <w:rPr>
                <w:rFonts w:ascii="Arial" w:hAnsi="Arial" w:cs="Arial"/>
              </w:rPr>
              <w:t>Parmelin</w:t>
            </w:r>
            <w:proofErr w:type="spellEnd"/>
          </w:p>
          <w:p w14:paraId="7F3D733F" w14:textId="77777777" w:rsidR="00701F7E" w:rsidRPr="00701F7E" w:rsidRDefault="00701F7E" w:rsidP="00701F7E">
            <w:pPr>
              <w:rPr>
                <w:rFonts w:ascii="Arial" w:hAnsi="Arial" w:cs="Arial"/>
              </w:rPr>
            </w:pPr>
            <w:r w:rsidRPr="00701F7E">
              <w:rPr>
                <w:rFonts w:ascii="Arial" w:hAnsi="Arial" w:cs="Arial"/>
              </w:rPr>
              <w:t>Chef des Eidgenössischen Departements für Verteidigung, Bevölkerungsschutz und Sport VBS</w:t>
            </w:r>
          </w:p>
          <w:p w14:paraId="737B292D" w14:textId="77777777" w:rsidR="00EB1ECE" w:rsidRPr="00701F7E" w:rsidRDefault="00EB1ECE" w:rsidP="0019253C">
            <w:pPr>
              <w:rPr>
                <w:rFonts w:ascii="Arial" w:hAnsi="Arial" w:cs="Arial"/>
                <w:color w:val="17365D" w:themeColor="text2" w:themeShade="BF"/>
              </w:rPr>
            </w:pPr>
          </w:p>
          <w:p w14:paraId="56E795C3" w14:textId="77777777" w:rsidR="00701F7E" w:rsidRPr="00701F7E" w:rsidRDefault="00701F7E" w:rsidP="0019253C">
            <w:pPr>
              <w:rPr>
                <w:rFonts w:ascii="Arial" w:hAnsi="Arial" w:cs="Arial"/>
                <w:color w:val="17365D" w:themeColor="text2" w:themeShade="BF"/>
              </w:rPr>
            </w:pPr>
            <w:r w:rsidRPr="00701F7E">
              <w:rPr>
                <w:rFonts w:ascii="Arial" w:hAnsi="Arial" w:cs="Arial"/>
                <w:color w:val="17365D" w:themeColor="text2" w:themeShade="BF"/>
              </w:rPr>
              <w:t>[Ort, Datum]</w:t>
            </w:r>
          </w:p>
          <w:p w14:paraId="0D6941C5" w14:textId="77777777" w:rsidR="00701F7E" w:rsidRPr="00701F7E" w:rsidRDefault="00701F7E" w:rsidP="0019253C">
            <w:pPr>
              <w:rPr>
                <w:rFonts w:ascii="Arial" w:hAnsi="Arial" w:cs="Arial"/>
              </w:rPr>
            </w:pPr>
          </w:p>
          <w:p w14:paraId="1A0CD392" w14:textId="1FB8CE8F" w:rsidR="00EB2DAB" w:rsidRDefault="00EB2DAB" w:rsidP="0019253C">
            <w:pPr>
              <w:rPr>
                <w:rFonts w:ascii="Arial" w:hAnsi="Arial" w:cs="Arial"/>
                <w:b/>
              </w:rPr>
            </w:pPr>
            <w:r w:rsidRPr="00EB2DAB">
              <w:rPr>
                <w:rFonts w:ascii="Arial" w:hAnsi="Arial" w:cs="Arial"/>
                <w:b/>
              </w:rPr>
              <w:t xml:space="preserve">Betreff: </w:t>
            </w:r>
            <w:proofErr w:type="spellStart"/>
            <w:r w:rsidRPr="00EB2DAB">
              <w:rPr>
                <w:rFonts w:ascii="Arial" w:hAnsi="Arial" w:cs="Arial"/>
                <w:b/>
              </w:rPr>
              <w:t>Vernehmlassungsantwort</w:t>
            </w:r>
            <w:proofErr w:type="spellEnd"/>
            <w:r w:rsidRPr="00EB2DAB">
              <w:rPr>
                <w:rFonts w:ascii="Arial" w:hAnsi="Arial" w:cs="Arial"/>
                <w:b/>
              </w:rPr>
              <w:t xml:space="preserve"> zur Teilrevision Sportförderverordnung, Verordnung des VBS über die Sportförderungsprogramme und – </w:t>
            </w:r>
            <w:proofErr w:type="spellStart"/>
            <w:r w:rsidRPr="00EB2DAB">
              <w:rPr>
                <w:rFonts w:ascii="Arial" w:hAnsi="Arial" w:cs="Arial"/>
                <w:b/>
              </w:rPr>
              <w:t>projekte</w:t>
            </w:r>
            <w:proofErr w:type="spellEnd"/>
            <w:r w:rsidRPr="00EB2DAB">
              <w:rPr>
                <w:rFonts w:ascii="Arial" w:hAnsi="Arial" w:cs="Arial"/>
                <w:b/>
              </w:rPr>
              <w:t>, Verordnung des BASPO über „Jugend und Sport“</w:t>
            </w:r>
          </w:p>
          <w:p w14:paraId="791D59EF" w14:textId="77777777" w:rsidR="00EB2DAB" w:rsidRPr="00701F7E" w:rsidRDefault="00EB2DAB" w:rsidP="0019253C">
            <w:pPr>
              <w:rPr>
                <w:rFonts w:ascii="Arial" w:hAnsi="Arial" w:cs="Arial"/>
              </w:rPr>
            </w:pPr>
          </w:p>
          <w:p w14:paraId="7610141E" w14:textId="42D1563E" w:rsidR="00EB2DAB" w:rsidRPr="00EB1ECE" w:rsidRDefault="00EB2DAB" w:rsidP="0019253C">
            <w:pPr>
              <w:rPr>
                <w:rFonts w:ascii="Arial" w:hAnsi="Arial" w:cs="Arial"/>
              </w:rPr>
            </w:pPr>
            <w:r w:rsidRPr="00EB1ECE">
              <w:rPr>
                <w:rFonts w:ascii="Arial" w:hAnsi="Arial" w:cs="Arial"/>
              </w:rPr>
              <w:t xml:space="preserve">Sehr geehrter Herr </w:t>
            </w:r>
            <w:r w:rsidR="002F3166">
              <w:rPr>
                <w:rFonts w:ascii="Arial" w:hAnsi="Arial" w:cs="Arial"/>
              </w:rPr>
              <w:t>Bundesrat</w:t>
            </w:r>
          </w:p>
          <w:p w14:paraId="25C5FBFC" w14:textId="107021DC" w:rsidR="001F7917" w:rsidRDefault="001F7917" w:rsidP="0019253C">
            <w:pPr>
              <w:rPr>
                <w:rFonts w:ascii="Arial" w:hAnsi="Arial" w:cs="Arial"/>
              </w:rPr>
            </w:pPr>
          </w:p>
          <w:p w14:paraId="158E1AA9" w14:textId="10893DA8" w:rsidR="001F7917" w:rsidRPr="00EB2DAB" w:rsidRDefault="001F7917" w:rsidP="0019253C">
            <w:pPr>
              <w:rPr>
                <w:rFonts w:ascii="Arial" w:hAnsi="Arial" w:cs="Arial"/>
              </w:rPr>
            </w:pPr>
            <w:r>
              <w:rPr>
                <w:rFonts w:ascii="Arial" w:hAnsi="Arial" w:cs="Arial"/>
              </w:rPr>
              <w:t>Wir wollen weiter Partner von J+S bleiben.</w:t>
            </w:r>
          </w:p>
          <w:p w14:paraId="3F49A08C" w14:textId="6B2B4C85" w:rsidR="001F7917" w:rsidRDefault="00EB1ECE" w:rsidP="001F7917">
            <w:pPr>
              <w:rPr>
                <w:rFonts w:ascii="Arial" w:hAnsi="Arial" w:cs="Arial"/>
              </w:rPr>
            </w:pPr>
            <w:r w:rsidRPr="00736BCC">
              <w:rPr>
                <w:rFonts w:ascii="Arial" w:hAnsi="Arial" w:cs="Arial"/>
                <w:color w:val="17365D" w:themeColor="text2" w:themeShade="BF"/>
              </w:rPr>
              <w:t>[</w:t>
            </w:r>
            <w:r w:rsidR="001F7917">
              <w:rPr>
                <w:rFonts w:ascii="Arial" w:hAnsi="Arial" w:cs="Arial"/>
                <w:color w:val="17365D" w:themeColor="text2" w:themeShade="BF"/>
              </w:rPr>
              <w:t>Wenn du nicht direkt betroffen bist: „</w:t>
            </w:r>
            <w:r w:rsidR="001F7917" w:rsidRPr="001F7917">
              <w:rPr>
                <w:rFonts w:ascii="Arial" w:hAnsi="Arial" w:cs="Arial"/>
                <w:i/>
                <w:color w:val="17365D" w:themeColor="text2" w:themeShade="BF"/>
              </w:rPr>
              <w:t xml:space="preserve">Wir </w:t>
            </w:r>
            <w:proofErr w:type="gramStart"/>
            <w:r w:rsidR="001F7917" w:rsidRPr="001F7917">
              <w:rPr>
                <w:rFonts w:ascii="Arial" w:hAnsi="Arial" w:cs="Arial"/>
                <w:i/>
                <w:color w:val="17365D" w:themeColor="text2" w:themeShade="BF"/>
              </w:rPr>
              <w:t>wollen</w:t>
            </w:r>
            <w:proofErr w:type="gramEnd"/>
            <w:r w:rsidR="001F7917" w:rsidRPr="001F7917">
              <w:rPr>
                <w:rFonts w:ascii="Arial" w:hAnsi="Arial" w:cs="Arial"/>
                <w:i/>
                <w:color w:val="17365D" w:themeColor="text2" w:themeShade="BF"/>
              </w:rPr>
              <w:t xml:space="preserve"> dass der Verband XJ/ die Jungschar XJ/ die bisherigen christlichen Verbände weiter Partner von J+S bleiben.</w:t>
            </w:r>
            <w:r w:rsidR="001F7917">
              <w:rPr>
                <w:rFonts w:ascii="Arial" w:hAnsi="Arial" w:cs="Arial"/>
                <w:color w:val="17365D" w:themeColor="text2" w:themeShade="BF"/>
              </w:rPr>
              <w:t>“</w:t>
            </w:r>
          </w:p>
          <w:p w14:paraId="59BC7125" w14:textId="77777777" w:rsidR="00EB2DAB" w:rsidRPr="00736BCC" w:rsidRDefault="00EB2DAB" w:rsidP="0019253C">
            <w:pPr>
              <w:rPr>
                <w:rFonts w:ascii="Arial" w:hAnsi="Arial" w:cs="Arial"/>
                <w:color w:val="17365D" w:themeColor="text2" w:themeShade="BF"/>
              </w:rPr>
            </w:pPr>
            <w:r w:rsidRPr="00736BCC">
              <w:rPr>
                <w:rFonts w:ascii="Arial" w:hAnsi="Arial" w:cs="Arial"/>
                <w:color w:val="17365D" w:themeColor="text2" w:themeShade="BF"/>
              </w:rPr>
              <w:t xml:space="preserve">Schreibe kurz, wer du bist und aus welchem Grund du eine </w:t>
            </w:r>
            <w:proofErr w:type="spellStart"/>
            <w:r w:rsidRPr="00736BCC">
              <w:rPr>
                <w:rFonts w:ascii="Arial" w:hAnsi="Arial" w:cs="Arial"/>
                <w:color w:val="17365D" w:themeColor="text2" w:themeShade="BF"/>
              </w:rPr>
              <w:t>Vernehmlassungsantwort</w:t>
            </w:r>
            <w:proofErr w:type="spellEnd"/>
            <w:r w:rsidRPr="00736BCC">
              <w:rPr>
                <w:rFonts w:ascii="Arial" w:hAnsi="Arial" w:cs="Arial"/>
                <w:color w:val="17365D" w:themeColor="text2" w:themeShade="BF"/>
              </w:rPr>
              <w:t xml:space="preserve"> schreibst. Bist du J+S Leiter und persönlich betroffen? Hast du selber an J+S Angeboten teilgenommen und diese als positiv erlebt? </w:t>
            </w:r>
            <w:r w:rsidR="00EB1ECE" w:rsidRPr="00736BCC">
              <w:rPr>
                <w:rFonts w:ascii="Arial" w:hAnsi="Arial" w:cs="Arial"/>
                <w:color w:val="17365D" w:themeColor="text2" w:themeShade="BF"/>
              </w:rPr>
              <w:t xml:space="preserve">Seid ihr Eltern </w:t>
            </w:r>
            <w:r w:rsidRPr="00736BCC">
              <w:rPr>
                <w:rFonts w:ascii="Arial" w:hAnsi="Arial" w:cs="Arial"/>
                <w:color w:val="17365D" w:themeColor="text2" w:themeShade="BF"/>
              </w:rPr>
              <w:t>von Kindern, die</w:t>
            </w:r>
            <w:r w:rsidR="00EB1ECE" w:rsidRPr="00736BCC">
              <w:rPr>
                <w:rFonts w:ascii="Arial" w:hAnsi="Arial" w:cs="Arial"/>
                <w:color w:val="17365D" w:themeColor="text2" w:themeShade="BF"/>
              </w:rPr>
              <w:t xml:space="preserve"> J+S Lager</w:t>
            </w:r>
            <w:r w:rsidRPr="00736BCC">
              <w:rPr>
                <w:rFonts w:ascii="Arial" w:hAnsi="Arial" w:cs="Arial"/>
                <w:color w:val="17365D" w:themeColor="text2" w:themeShade="BF"/>
              </w:rPr>
              <w:t xml:space="preserve"> der christlichen Jugen</w:t>
            </w:r>
            <w:r w:rsidR="00EB1ECE" w:rsidRPr="00736BCC">
              <w:rPr>
                <w:rFonts w:ascii="Arial" w:hAnsi="Arial" w:cs="Arial"/>
                <w:color w:val="17365D" w:themeColor="text2" w:themeShade="BF"/>
              </w:rPr>
              <w:t>dverbände besuchen</w:t>
            </w:r>
            <w:r w:rsidRPr="00736BCC">
              <w:rPr>
                <w:rFonts w:ascii="Arial" w:hAnsi="Arial" w:cs="Arial"/>
                <w:color w:val="17365D" w:themeColor="text2" w:themeShade="BF"/>
              </w:rPr>
              <w:t>?</w:t>
            </w:r>
            <w:r w:rsidR="00EB1ECE" w:rsidRPr="00736BCC">
              <w:rPr>
                <w:rFonts w:ascii="Arial" w:hAnsi="Arial" w:cs="Arial"/>
                <w:color w:val="17365D" w:themeColor="text2" w:themeShade="BF"/>
              </w:rPr>
              <w:t xml:space="preserve"> </w:t>
            </w:r>
            <w:r w:rsidRPr="00736BCC">
              <w:rPr>
                <w:rFonts w:ascii="Arial" w:hAnsi="Arial" w:cs="Arial"/>
                <w:color w:val="17365D" w:themeColor="text2" w:themeShade="BF"/>
              </w:rPr>
              <w:t>....</w:t>
            </w:r>
            <w:r w:rsidR="00EB1ECE" w:rsidRPr="00736BCC">
              <w:rPr>
                <w:rFonts w:ascii="Arial" w:hAnsi="Arial" w:cs="Arial"/>
                <w:color w:val="17365D" w:themeColor="text2" w:themeShade="BF"/>
              </w:rPr>
              <w:t>].</w:t>
            </w:r>
          </w:p>
          <w:p w14:paraId="2D4D841E" w14:textId="77777777" w:rsidR="00EB1ECE" w:rsidRPr="00EB2DAB" w:rsidRDefault="00EB1ECE" w:rsidP="0019253C">
            <w:pPr>
              <w:rPr>
                <w:rFonts w:ascii="Arial" w:hAnsi="Arial" w:cs="Arial"/>
                <w:i/>
              </w:rPr>
            </w:pPr>
          </w:p>
          <w:p w14:paraId="11D23E0E" w14:textId="77777777" w:rsidR="00EB2DAB" w:rsidRPr="00EB1ECE" w:rsidRDefault="00EB1ECE" w:rsidP="0019253C">
            <w:pPr>
              <w:rPr>
                <w:rFonts w:ascii="Arial" w:hAnsi="Arial" w:cs="Arial"/>
                <w:color w:val="17365D" w:themeColor="text2" w:themeShade="BF"/>
              </w:rPr>
            </w:pPr>
            <w:r w:rsidRPr="00EB1ECE">
              <w:rPr>
                <w:rFonts w:ascii="Arial" w:hAnsi="Arial" w:cs="Arial"/>
                <w:color w:val="17365D" w:themeColor="text2" w:themeShade="BF"/>
              </w:rPr>
              <w:t>[</w:t>
            </w:r>
            <w:r w:rsidR="00EB2DAB" w:rsidRPr="00EB1ECE">
              <w:rPr>
                <w:rFonts w:ascii="Arial" w:hAnsi="Arial" w:cs="Arial"/>
                <w:color w:val="17365D" w:themeColor="text2" w:themeShade="BF"/>
              </w:rPr>
              <w:t>Kopiere den folgenden Text in deinen Brief hinein:</w:t>
            </w:r>
            <w:r w:rsidRPr="00EB1ECE">
              <w:rPr>
                <w:rFonts w:ascii="Arial" w:hAnsi="Arial" w:cs="Arial"/>
                <w:color w:val="17365D" w:themeColor="text2" w:themeShade="BF"/>
              </w:rPr>
              <w:t>]</w:t>
            </w:r>
          </w:p>
          <w:p w14:paraId="04461902" w14:textId="6979273D" w:rsidR="006535B2" w:rsidRPr="001F7917" w:rsidRDefault="006535B2" w:rsidP="006535B2">
            <w:pPr>
              <w:rPr>
                <w:rFonts w:ascii="Arial" w:hAnsi="Arial" w:cs="Arial"/>
                <w:b/>
              </w:rPr>
            </w:pPr>
            <w:r w:rsidRPr="001F7917">
              <w:rPr>
                <w:rFonts w:ascii="Arial" w:hAnsi="Arial" w:cs="Arial"/>
                <w:b/>
              </w:rPr>
              <w:t>Wir fordern, dass</w:t>
            </w:r>
            <w:r w:rsidR="009325BA" w:rsidRPr="001F7917">
              <w:rPr>
                <w:rFonts w:ascii="Arial" w:hAnsi="Arial" w:cs="Arial"/>
                <w:b/>
              </w:rPr>
              <w:t xml:space="preserve"> </w:t>
            </w:r>
            <w:r w:rsidR="001F7917" w:rsidRPr="001F7917">
              <w:rPr>
                <w:rFonts w:ascii="Arial" w:hAnsi="Arial" w:cs="Arial"/>
                <w:b/>
              </w:rPr>
              <w:t xml:space="preserve">die </w:t>
            </w:r>
            <w:r w:rsidRPr="001F7917">
              <w:rPr>
                <w:rFonts w:ascii="Arial" w:hAnsi="Arial" w:cs="Arial"/>
                <w:b/>
              </w:rPr>
              <w:t>Anpassung der Sportförderungsverordnung (</w:t>
            </w:r>
            <w:proofErr w:type="spellStart"/>
            <w:r w:rsidRPr="001F7917">
              <w:rPr>
                <w:rFonts w:ascii="Arial" w:hAnsi="Arial" w:cs="Arial"/>
                <w:b/>
              </w:rPr>
              <w:t>SpoFöV</w:t>
            </w:r>
            <w:proofErr w:type="spellEnd"/>
            <w:r w:rsidRPr="001F7917">
              <w:rPr>
                <w:rFonts w:ascii="Arial" w:hAnsi="Arial" w:cs="Arial"/>
                <w:b/>
              </w:rPr>
              <w:t xml:space="preserve">) </w:t>
            </w:r>
            <w:r w:rsidR="009325BA" w:rsidRPr="001F7917">
              <w:rPr>
                <w:rFonts w:ascii="Arial" w:hAnsi="Arial" w:cs="Arial"/>
                <w:b/>
              </w:rPr>
              <w:t>Art. 12 Abs. 2</w:t>
            </w:r>
            <w:r w:rsidR="009325BA" w:rsidRPr="001F7917">
              <w:rPr>
                <w:rFonts w:ascii="Arial" w:hAnsi="Arial" w:cs="Arial"/>
                <w:b/>
                <w:vertAlign w:val="superscript"/>
              </w:rPr>
              <w:t xml:space="preserve">bis </w:t>
            </w:r>
            <w:r w:rsidR="009325BA" w:rsidRPr="001F7917">
              <w:rPr>
                <w:rFonts w:ascii="Arial" w:hAnsi="Arial" w:cs="Arial"/>
                <w:b/>
              </w:rPr>
              <w:t xml:space="preserve">ohne Ersatz gestrichen </w:t>
            </w:r>
            <w:r w:rsidR="00A21F08">
              <w:rPr>
                <w:rFonts w:ascii="Arial" w:hAnsi="Arial" w:cs="Arial"/>
                <w:b/>
              </w:rPr>
              <w:t>wird.</w:t>
            </w:r>
          </w:p>
          <w:p w14:paraId="4B239802" w14:textId="103A265D" w:rsidR="00F461B4" w:rsidRDefault="00F461B4" w:rsidP="0019253C">
            <w:pPr>
              <w:rPr>
                <w:rFonts w:ascii="Arial" w:hAnsi="Arial" w:cs="Arial"/>
              </w:rPr>
            </w:pPr>
          </w:p>
          <w:p w14:paraId="38150148" w14:textId="6B7CE4DC" w:rsidR="006535B2" w:rsidRDefault="006535B2" w:rsidP="0019253C">
            <w:pPr>
              <w:rPr>
                <w:rFonts w:ascii="Arial" w:hAnsi="Arial" w:cs="Arial"/>
              </w:rPr>
            </w:pPr>
            <w:r>
              <w:rPr>
                <w:rFonts w:ascii="Arial" w:hAnsi="Arial" w:cs="Arial"/>
              </w:rPr>
              <w:t xml:space="preserve">Die Herstellung eines Bezuges </w:t>
            </w:r>
            <w:r w:rsidR="002A00D0">
              <w:rPr>
                <w:rFonts w:ascii="Arial" w:hAnsi="Arial" w:cs="Arial"/>
              </w:rPr>
              <w:t xml:space="preserve">der </w:t>
            </w:r>
            <w:proofErr w:type="spellStart"/>
            <w:r w:rsidR="002A00D0">
              <w:rPr>
                <w:rFonts w:ascii="Arial" w:hAnsi="Arial" w:cs="Arial"/>
              </w:rPr>
              <w:t>Sp</w:t>
            </w:r>
            <w:r w:rsidR="009325BA">
              <w:rPr>
                <w:rFonts w:ascii="Arial" w:hAnsi="Arial" w:cs="Arial"/>
              </w:rPr>
              <w:t>oFöV</w:t>
            </w:r>
            <w:proofErr w:type="spellEnd"/>
            <w:r w:rsidR="009325BA">
              <w:rPr>
                <w:rFonts w:ascii="Arial" w:hAnsi="Arial" w:cs="Arial"/>
              </w:rPr>
              <w:t xml:space="preserve"> und dem </w:t>
            </w:r>
            <w:r w:rsidR="009325BA" w:rsidRPr="00EB2DAB">
              <w:rPr>
                <w:rFonts w:ascii="Arial" w:hAnsi="Arial" w:cs="Arial"/>
              </w:rPr>
              <w:t xml:space="preserve">Bundesgesetz vom 30. September 2011 über die </w:t>
            </w:r>
            <w:proofErr w:type="spellStart"/>
            <w:r w:rsidR="009325BA" w:rsidRPr="00EB2DAB">
              <w:rPr>
                <w:rFonts w:ascii="Arial" w:hAnsi="Arial" w:cs="Arial"/>
              </w:rPr>
              <w:t>ausserschulische</w:t>
            </w:r>
            <w:proofErr w:type="spellEnd"/>
            <w:r w:rsidR="009325BA" w:rsidRPr="00EB2DAB">
              <w:rPr>
                <w:rFonts w:ascii="Arial" w:hAnsi="Arial" w:cs="Arial"/>
              </w:rPr>
              <w:t xml:space="preserve"> Arbeit mit Kindern und Jugendlichen (KJFG. SR 446.1)</w:t>
            </w:r>
            <w:r>
              <w:rPr>
                <w:rFonts w:ascii="Arial" w:hAnsi="Arial" w:cs="Arial"/>
              </w:rPr>
              <w:t xml:space="preserve"> ist nicht zwingend und schwer begründbar.</w:t>
            </w:r>
          </w:p>
          <w:p w14:paraId="02F5AA69" w14:textId="69533432" w:rsidR="006535B2" w:rsidRDefault="006535B2" w:rsidP="0019253C">
            <w:pPr>
              <w:rPr>
                <w:rFonts w:ascii="Arial" w:hAnsi="Arial" w:cs="Arial"/>
              </w:rPr>
            </w:pPr>
            <w:r>
              <w:rPr>
                <w:rFonts w:ascii="Arial" w:hAnsi="Arial" w:cs="Arial"/>
              </w:rPr>
              <w:t xml:space="preserve">Zudem ist sie unzulässig, da damit das Diskriminierungsverbot (Art. 8 Abs. 2 BV) verletzt wird. Die Unterstützung darf nicht wegen der religiösen Ausrichtung von Organisationen verweigert werden. Die sportliche Betätigung ist </w:t>
            </w:r>
            <w:r w:rsidR="00781AE9">
              <w:rPr>
                <w:rFonts w:ascii="Arial" w:hAnsi="Arial" w:cs="Arial"/>
              </w:rPr>
              <w:t>unabhängig</w:t>
            </w:r>
            <w:r>
              <w:rPr>
                <w:rFonts w:ascii="Arial" w:hAnsi="Arial" w:cs="Arial"/>
              </w:rPr>
              <w:t xml:space="preserve"> von der politischen oder religiösen Ausrichtung von Gruppierungen.</w:t>
            </w:r>
          </w:p>
          <w:p w14:paraId="1934250C" w14:textId="7CFD17D0" w:rsidR="004F5D75" w:rsidRDefault="004F5D75" w:rsidP="0019253C">
            <w:pPr>
              <w:rPr>
                <w:rFonts w:ascii="Arial" w:hAnsi="Arial" w:cs="Arial"/>
              </w:rPr>
            </w:pPr>
          </w:p>
          <w:p w14:paraId="7BA106FF" w14:textId="0B3B0C56" w:rsidR="004F5D75" w:rsidRDefault="00FC706E" w:rsidP="0019253C">
            <w:pPr>
              <w:rPr>
                <w:rFonts w:ascii="Arial" w:hAnsi="Arial" w:cs="Arial"/>
              </w:rPr>
            </w:pPr>
            <w:r>
              <w:rPr>
                <w:rFonts w:ascii="Arial" w:hAnsi="Arial" w:cs="Arial"/>
              </w:rPr>
              <w:t xml:space="preserve">Wie die </w:t>
            </w:r>
            <w:r w:rsidR="00353602">
              <w:rPr>
                <w:rFonts w:ascii="Arial" w:hAnsi="Arial" w:cs="Arial"/>
              </w:rPr>
              <w:t xml:space="preserve">langjährige </w:t>
            </w:r>
            <w:r>
              <w:rPr>
                <w:rFonts w:ascii="Arial" w:hAnsi="Arial" w:cs="Arial"/>
              </w:rPr>
              <w:t xml:space="preserve">problemlose Zusammenarbeit </w:t>
            </w:r>
            <w:r w:rsidR="00353602">
              <w:rPr>
                <w:rFonts w:ascii="Arial" w:hAnsi="Arial" w:cs="Arial"/>
              </w:rPr>
              <w:t>zwischen den betroffenen Jugendverbänden und J+S zeigte,</w:t>
            </w:r>
            <w:r>
              <w:rPr>
                <w:rFonts w:ascii="Arial" w:hAnsi="Arial" w:cs="Arial"/>
              </w:rPr>
              <w:t xml:space="preserve"> kommt eine kohärente Jugendförderpolitik auch ohne solche konstruierten Verknüpfungen aus.</w:t>
            </w:r>
            <w:r w:rsidR="00F461B4">
              <w:rPr>
                <w:rFonts w:ascii="Arial" w:hAnsi="Arial" w:cs="Arial"/>
              </w:rPr>
              <w:t xml:space="preserve"> </w:t>
            </w:r>
          </w:p>
          <w:p w14:paraId="7354EB72" w14:textId="1BD97B10" w:rsidR="00B3055E" w:rsidRDefault="00B3055E" w:rsidP="0019253C">
            <w:pPr>
              <w:rPr>
                <w:rFonts w:ascii="Arial" w:hAnsi="Arial" w:cs="Arial"/>
              </w:rPr>
            </w:pPr>
          </w:p>
          <w:p w14:paraId="0152D807" w14:textId="67E3349C" w:rsidR="00B3055E" w:rsidRDefault="00B3055E" w:rsidP="0019253C">
            <w:pPr>
              <w:rPr>
                <w:rFonts w:ascii="Arial" w:hAnsi="Arial" w:cs="Arial"/>
              </w:rPr>
            </w:pPr>
            <w:r w:rsidRPr="00B3055E">
              <w:rPr>
                <w:rFonts w:ascii="Arial" w:hAnsi="Arial" w:cs="Arial"/>
              </w:rPr>
              <w:t>Art.</w:t>
            </w:r>
            <w:r w:rsidR="00A21F08">
              <w:rPr>
                <w:rFonts w:ascii="Arial" w:hAnsi="Arial" w:cs="Arial"/>
              </w:rPr>
              <w:t xml:space="preserve"> </w:t>
            </w:r>
            <w:r w:rsidRPr="00B3055E">
              <w:rPr>
                <w:rFonts w:ascii="Arial" w:hAnsi="Arial" w:cs="Arial"/>
              </w:rPr>
              <w:t xml:space="preserve">50 </w:t>
            </w:r>
            <w:r>
              <w:rPr>
                <w:rFonts w:ascii="Arial" w:hAnsi="Arial" w:cs="Arial"/>
              </w:rPr>
              <w:t>Abs. 4 (</w:t>
            </w:r>
            <w:proofErr w:type="spellStart"/>
            <w:r>
              <w:rPr>
                <w:rFonts w:ascii="Arial" w:hAnsi="Arial" w:cs="Arial"/>
              </w:rPr>
              <w:t>VSpoFöP</w:t>
            </w:r>
            <w:proofErr w:type="spellEnd"/>
            <w:r>
              <w:rPr>
                <w:rFonts w:ascii="Arial" w:hAnsi="Arial" w:cs="Arial"/>
              </w:rPr>
              <w:t xml:space="preserve">) kann so abgeändert werden, dass das BASPO die Kaderausbildungen auch direkt finanziell entschädigen kann. </w:t>
            </w:r>
          </w:p>
          <w:p w14:paraId="1095FB8D" w14:textId="1487784E" w:rsidR="009325BA" w:rsidRPr="00EB2DAB" w:rsidRDefault="009325BA" w:rsidP="0019253C">
            <w:pPr>
              <w:rPr>
                <w:rFonts w:ascii="Arial" w:hAnsi="Arial" w:cs="Arial"/>
              </w:rPr>
            </w:pPr>
          </w:p>
          <w:p w14:paraId="316A97A2" w14:textId="13C4FC7A" w:rsidR="001F7917" w:rsidRDefault="00EB1B9A" w:rsidP="0019253C">
            <w:pPr>
              <w:rPr>
                <w:rFonts w:ascii="Arial" w:hAnsi="Arial" w:cs="Arial"/>
              </w:rPr>
            </w:pPr>
            <w:r>
              <w:rPr>
                <w:rFonts w:ascii="Arial" w:hAnsi="Arial" w:cs="Arial"/>
              </w:rPr>
              <w:t>Die</w:t>
            </w:r>
            <w:r w:rsidR="00A21F08">
              <w:rPr>
                <w:rFonts w:ascii="Arial" w:hAnsi="Arial" w:cs="Arial"/>
              </w:rPr>
              <w:t xml:space="preserve"> </w:t>
            </w:r>
            <w:r w:rsidR="001F7917">
              <w:rPr>
                <w:rFonts w:ascii="Arial" w:hAnsi="Arial" w:cs="Arial"/>
              </w:rPr>
              <w:t>Glaubensvermittlung</w:t>
            </w:r>
            <w:r>
              <w:rPr>
                <w:rFonts w:ascii="Arial" w:hAnsi="Arial" w:cs="Arial"/>
              </w:rPr>
              <w:t xml:space="preserve"> steht</w:t>
            </w:r>
            <w:r w:rsidR="001F7917">
              <w:rPr>
                <w:rFonts w:ascii="Arial" w:hAnsi="Arial" w:cs="Arial"/>
              </w:rPr>
              <w:t xml:space="preserve"> in keinem Widerspruch zur </w:t>
            </w:r>
            <w:r w:rsidR="00A21F08">
              <w:rPr>
                <w:rFonts w:ascii="Arial" w:hAnsi="Arial" w:cs="Arial"/>
              </w:rPr>
              <w:t xml:space="preserve">gesunden </w:t>
            </w:r>
            <w:r w:rsidR="001F7917">
              <w:rPr>
                <w:rFonts w:ascii="Arial" w:hAnsi="Arial" w:cs="Arial"/>
              </w:rPr>
              <w:t xml:space="preserve">Entwicklung </w:t>
            </w:r>
            <w:r w:rsidR="00A21F08">
              <w:rPr>
                <w:rFonts w:ascii="Arial" w:hAnsi="Arial" w:cs="Arial"/>
              </w:rPr>
              <w:t>von Kindern und</w:t>
            </w:r>
            <w:r w:rsidR="001F7917">
              <w:rPr>
                <w:rFonts w:ascii="Arial" w:hAnsi="Arial" w:cs="Arial"/>
              </w:rPr>
              <w:t xml:space="preserve"> Jugendlichen. Gerade weil die betroffenen Verbände christlich motiviert sind, fördern sie </w:t>
            </w:r>
            <w:r w:rsidR="00B3055E">
              <w:rPr>
                <w:rFonts w:ascii="Arial" w:hAnsi="Arial" w:cs="Arial"/>
              </w:rPr>
              <w:t xml:space="preserve">das Wohl von </w:t>
            </w:r>
            <w:r w:rsidR="001F7917" w:rsidRPr="00EB2DAB">
              <w:rPr>
                <w:rFonts w:ascii="Arial" w:hAnsi="Arial" w:cs="Arial"/>
              </w:rPr>
              <w:t>Kinder</w:t>
            </w:r>
            <w:r w:rsidR="00B3055E">
              <w:rPr>
                <w:rFonts w:ascii="Arial" w:hAnsi="Arial" w:cs="Arial"/>
              </w:rPr>
              <w:t>n</w:t>
            </w:r>
            <w:r w:rsidR="001F7917">
              <w:rPr>
                <w:rFonts w:ascii="Arial" w:hAnsi="Arial" w:cs="Arial"/>
              </w:rPr>
              <w:t xml:space="preserve"> und Jugendliche</w:t>
            </w:r>
            <w:r w:rsidR="00B3055E">
              <w:rPr>
                <w:rFonts w:ascii="Arial" w:hAnsi="Arial" w:cs="Arial"/>
              </w:rPr>
              <w:t>n</w:t>
            </w:r>
            <w:r w:rsidR="001F7917">
              <w:rPr>
                <w:rFonts w:ascii="Arial" w:hAnsi="Arial" w:cs="Arial"/>
              </w:rPr>
              <w:t xml:space="preserve"> ganzheitlich.</w:t>
            </w:r>
          </w:p>
          <w:p w14:paraId="04929252" w14:textId="30569D9F" w:rsidR="009325BA" w:rsidRPr="00EB2DAB" w:rsidRDefault="009325BA" w:rsidP="0019253C">
            <w:pPr>
              <w:rPr>
                <w:rFonts w:ascii="Arial" w:hAnsi="Arial" w:cs="Arial"/>
              </w:rPr>
            </w:pPr>
          </w:p>
          <w:p w14:paraId="615E66FB" w14:textId="1946D57E" w:rsidR="00736BCC" w:rsidRPr="00736BCC" w:rsidRDefault="00EB1ECE" w:rsidP="0019253C">
            <w:pPr>
              <w:rPr>
                <w:rFonts w:ascii="Arial" w:hAnsi="Arial" w:cs="Arial"/>
                <w:color w:val="17365D" w:themeColor="text2" w:themeShade="BF"/>
              </w:rPr>
            </w:pPr>
            <w:r w:rsidRPr="00736BCC">
              <w:rPr>
                <w:rFonts w:ascii="Arial" w:hAnsi="Arial" w:cs="Arial"/>
                <w:color w:val="17365D" w:themeColor="text2" w:themeShade="BF"/>
              </w:rPr>
              <w:t>[</w:t>
            </w:r>
            <w:r w:rsidR="00BE666B">
              <w:rPr>
                <w:rFonts w:ascii="Arial" w:hAnsi="Arial" w:cs="Arial"/>
                <w:color w:val="17365D" w:themeColor="text2" w:themeShade="BF"/>
              </w:rPr>
              <w:t xml:space="preserve">Bringe hier </w:t>
            </w:r>
            <w:r w:rsidR="00BE666B">
              <w:rPr>
                <w:rFonts w:ascii="Arial" w:hAnsi="Arial" w:cs="Arial"/>
                <w:b/>
                <w:color w:val="17365D" w:themeColor="text2" w:themeShade="BF"/>
              </w:rPr>
              <w:t xml:space="preserve">persönliche Beispiel </w:t>
            </w:r>
            <w:r w:rsidR="00EB2DAB" w:rsidRPr="00736BCC">
              <w:rPr>
                <w:rFonts w:ascii="Arial" w:hAnsi="Arial" w:cs="Arial"/>
                <w:color w:val="17365D" w:themeColor="text2" w:themeShade="BF"/>
              </w:rPr>
              <w:t>ein</w:t>
            </w:r>
            <w:r w:rsidR="00BE666B">
              <w:rPr>
                <w:rFonts w:ascii="Arial" w:hAnsi="Arial" w:cs="Arial"/>
                <w:color w:val="17365D" w:themeColor="text2" w:themeShade="BF"/>
              </w:rPr>
              <w:t xml:space="preserve">, </w:t>
            </w:r>
            <w:r w:rsidR="00BE666B">
              <w:rPr>
                <w:rFonts w:ascii="Arial" w:hAnsi="Arial" w:cs="Arial"/>
                <w:b/>
                <w:color w:val="17365D" w:themeColor="text2" w:themeShade="BF"/>
              </w:rPr>
              <w:t>wie du ganzheitliche Förderung erlebt hast</w:t>
            </w:r>
            <w:r w:rsidR="00EB2DAB" w:rsidRPr="00736BCC">
              <w:rPr>
                <w:rFonts w:ascii="Arial" w:hAnsi="Arial" w:cs="Arial"/>
                <w:color w:val="17365D" w:themeColor="text2" w:themeShade="BF"/>
              </w:rPr>
              <w:t>: z.B.</w:t>
            </w:r>
            <w:r w:rsidR="00736BCC">
              <w:rPr>
                <w:rFonts w:ascii="Arial" w:hAnsi="Arial" w:cs="Arial"/>
                <w:color w:val="17365D" w:themeColor="text2" w:themeShade="BF"/>
              </w:rPr>
              <w:t>:</w:t>
            </w:r>
          </w:p>
          <w:p w14:paraId="7DA18EE9" w14:textId="5B14EE97" w:rsidR="00EB2DAB" w:rsidRDefault="00EB2DAB" w:rsidP="0019253C">
            <w:pPr>
              <w:pStyle w:val="Listenabsatz"/>
              <w:numPr>
                <w:ilvl w:val="0"/>
                <w:numId w:val="2"/>
              </w:numPr>
              <w:rPr>
                <w:rFonts w:ascii="Arial" w:hAnsi="Arial" w:cs="Arial"/>
                <w:color w:val="17365D" w:themeColor="text2" w:themeShade="BF"/>
              </w:rPr>
            </w:pPr>
            <w:r w:rsidRPr="00736BCC">
              <w:rPr>
                <w:rFonts w:ascii="Arial" w:hAnsi="Arial" w:cs="Arial"/>
                <w:color w:val="17365D" w:themeColor="text2" w:themeShade="BF"/>
              </w:rPr>
              <w:t xml:space="preserve">Teile mit, </w:t>
            </w:r>
            <w:r w:rsidRPr="00736BCC">
              <w:rPr>
                <w:rFonts w:ascii="Arial" w:hAnsi="Arial" w:cs="Arial"/>
                <w:b/>
                <w:color w:val="17365D" w:themeColor="text2" w:themeShade="BF"/>
              </w:rPr>
              <w:t xml:space="preserve">wie du </w:t>
            </w:r>
            <w:r w:rsidR="00736BCC" w:rsidRPr="00736BCC">
              <w:rPr>
                <w:rFonts w:ascii="Arial" w:hAnsi="Arial" w:cs="Arial"/>
                <w:b/>
                <w:color w:val="17365D" w:themeColor="text2" w:themeShade="BF"/>
              </w:rPr>
              <w:t xml:space="preserve">in </w:t>
            </w:r>
            <w:r w:rsidR="00353602">
              <w:rPr>
                <w:rFonts w:ascii="Arial" w:hAnsi="Arial" w:cs="Arial"/>
                <w:b/>
                <w:color w:val="17365D" w:themeColor="text2" w:themeShade="BF"/>
              </w:rPr>
              <w:t xml:space="preserve">J+S Angeboten </w:t>
            </w:r>
            <w:r w:rsidR="00B3055E">
              <w:rPr>
                <w:rFonts w:ascii="Arial" w:hAnsi="Arial" w:cs="Arial"/>
                <w:b/>
                <w:color w:val="17365D" w:themeColor="text2" w:themeShade="BF"/>
              </w:rPr>
              <w:t xml:space="preserve">von </w:t>
            </w:r>
            <w:r w:rsidR="00353602">
              <w:rPr>
                <w:rFonts w:ascii="Arial" w:hAnsi="Arial" w:cs="Arial"/>
                <w:b/>
                <w:color w:val="17365D" w:themeColor="text2" w:themeShade="BF"/>
              </w:rPr>
              <w:t>christlichen Jugendverbände</w:t>
            </w:r>
            <w:r w:rsidR="00B3055E">
              <w:rPr>
                <w:rFonts w:ascii="Arial" w:hAnsi="Arial" w:cs="Arial"/>
                <w:b/>
                <w:color w:val="17365D" w:themeColor="text2" w:themeShade="BF"/>
              </w:rPr>
              <w:t>n</w:t>
            </w:r>
            <w:r w:rsidR="00736BCC" w:rsidRPr="00736BCC">
              <w:rPr>
                <w:rFonts w:ascii="Arial" w:hAnsi="Arial" w:cs="Arial"/>
                <w:b/>
                <w:color w:val="17365D" w:themeColor="text2" w:themeShade="BF"/>
              </w:rPr>
              <w:t xml:space="preserve"> </w:t>
            </w:r>
            <w:r w:rsidRPr="00736BCC">
              <w:rPr>
                <w:rFonts w:ascii="Arial" w:hAnsi="Arial" w:cs="Arial"/>
                <w:b/>
                <w:color w:val="17365D" w:themeColor="text2" w:themeShade="BF"/>
              </w:rPr>
              <w:t>selber ganzheitlich gefördert wurdest</w:t>
            </w:r>
            <w:r w:rsidRPr="00736BCC">
              <w:rPr>
                <w:rFonts w:ascii="Arial" w:hAnsi="Arial" w:cs="Arial"/>
                <w:color w:val="17365D" w:themeColor="text2" w:themeShade="BF"/>
              </w:rPr>
              <w:t xml:space="preserve">, und warum deine Erlebnisse in Lagern oder auch in den Leiterkursen für dich im Alltag und deinem Beruf nützlich sind. </w:t>
            </w:r>
            <w:r w:rsidR="00736BCC">
              <w:rPr>
                <w:rFonts w:ascii="Arial" w:hAnsi="Arial" w:cs="Arial"/>
                <w:color w:val="17365D" w:themeColor="text2" w:themeShade="BF"/>
              </w:rPr>
              <w:t xml:space="preserve">Mögliche Aspekte können sein (entnommen aus: </w:t>
            </w:r>
            <w:hyperlink r:id="rId11" w:history="1">
              <w:r w:rsidR="00736BCC" w:rsidRPr="007B7262">
                <w:rPr>
                  <w:rStyle w:val="Link"/>
                  <w:rFonts w:ascii="Arial" w:hAnsi="Arial" w:cs="Arial"/>
                  <w:color w:val="0000BF" w:themeColor="hyperlink" w:themeShade="BF"/>
                </w:rPr>
                <w:t>www.cckj.ch</w:t>
              </w:r>
            </w:hyperlink>
            <w:r w:rsidR="00736BCC">
              <w:rPr>
                <w:rFonts w:ascii="Arial" w:hAnsi="Arial" w:cs="Arial"/>
                <w:color w:val="17365D" w:themeColor="text2" w:themeShade="BF"/>
              </w:rPr>
              <w:t>):</w:t>
            </w:r>
          </w:p>
          <w:p w14:paraId="39F477C8" w14:textId="77777777" w:rsidR="00736BCC" w:rsidRDefault="00736BCC" w:rsidP="00736BCC">
            <w:pPr>
              <w:pStyle w:val="Listenabsatz"/>
              <w:numPr>
                <w:ilvl w:val="1"/>
                <w:numId w:val="2"/>
              </w:numPr>
              <w:rPr>
                <w:rFonts w:ascii="Arial" w:hAnsi="Arial" w:cs="Arial"/>
                <w:color w:val="17365D" w:themeColor="text2" w:themeShade="BF"/>
              </w:rPr>
            </w:pPr>
            <w:r>
              <w:rPr>
                <w:rFonts w:ascii="Arial" w:hAnsi="Arial" w:cs="Arial"/>
                <w:color w:val="17365D" w:themeColor="text2" w:themeShade="BF"/>
              </w:rPr>
              <w:t>Was hast du über dich selber gelernt (Entwicklung der Persönlichkeit)</w:t>
            </w:r>
          </w:p>
          <w:p w14:paraId="72A4064D" w14:textId="77777777" w:rsidR="00736BCC" w:rsidRDefault="00736BCC" w:rsidP="00736BCC">
            <w:pPr>
              <w:pStyle w:val="Listenabsatz"/>
              <w:numPr>
                <w:ilvl w:val="1"/>
                <w:numId w:val="2"/>
              </w:numPr>
              <w:rPr>
                <w:rFonts w:ascii="Arial" w:hAnsi="Arial" w:cs="Arial"/>
                <w:color w:val="17365D" w:themeColor="text2" w:themeShade="BF"/>
              </w:rPr>
            </w:pPr>
            <w:r>
              <w:rPr>
                <w:rFonts w:ascii="Arial" w:hAnsi="Arial" w:cs="Arial"/>
                <w:color w:val="17365D" w:themeColor="text2" w:themeShade="BF"/>
              </w:rPr>
              <w:t xml:space="preserve">Hast du gelernt, dich </w:t>
            </w:r>
            <w:r w:rsidR="00353602">
              <w:rPr>
                <w:rFonts w:ascii="Arial" w:hAnsi="Arial" w:cs="Arial"/>
                <w:color w:val="17365D" w:themeColor="text2" w:themeShade="BF"/>
              </w:rPr>
              <w:t xml:space="preserve">konstruktiv </w:t>
            </w:r>
            <w:r>
              <w:rPr>
                <w:rFonts w:ascii="Arial" w:hAnsi="Arial" w:cs="Arial"/>
                <w:color w:val="17365D" w:themeColor="text2" w:themeShade="BF"/>
              </w:rPr>
              <w:t>in eine Gruppe einzubringen? (Stärkung der sozialen Kompetenz)</w:t>
            </w:r>
          </w:p>
          <w:p w14:paraId="19929F3A" w14:textId="77777777" w:rsidR="00736BCC" w:rsidRDefault="00736BCC" w:rsidP="00736BCC">
            <w:pPr>
              <w:pStyle w:val="Listenabsatz"/>
              <w:numPr>
                <w:ilvl w:val="1"/>
                <w:numId w:val="2"/>
              </w:numPr>
              <w:rPr>
                <w:rFonts w:ascii="Arial" w:hAnsi="Arial" w:cs="Arial"/>
                <w:color w:val="17365D" w:themeColor="text2" w:themeShade="BF"/>
              </w:rPr>
            </w:pPr>
            <w:r>
              <w:rPr>
                <w:rFonts w:ascii="Arial" w:hAnsi="Arial" w:cs="Arial"/>
                <w:color w:val="17365D" w:themeColor="text2" w:themeShade="BF"/>
              </w:rPr>
              <w:t xml:space="preserve">Was hast du </w:t>
            </w:r>
            <w:r w:rsidR="009325BA">
              <w:rPr>
                <w:rFonts w:ascii="Arial" w:hAnsi="Arial" w:cs="Arial"/>
                <w:color w:val="17365D" w:themeColor="text2" w:themeShade="BF"/>
              </w:rPr>
              <w:t>im respektvollen Umgang mit der</w:t>
            </w:r>
            <w:r>
              <w:rPr>
                <w:rFonts w:ascii="Arial" w:hAnsi="Arial" w:cs="Arial"/>
                <w:color w:val="17365D" w:themeColor="text2" w:themeShade="BF"/>
              </w:rPr>
              <w:t xml:space="preserve"> Natur und der Umwelt </w:t>
            </w:r>
            <w:r w:rsidR="009325BA">
              <w:rPr>
                <w:rFonts w:ascii="Arial" w:hAnsi="Arial" w:cs="Arial"/>
                <w:color w:val="17365D" w:themeColor="text2" w:themeShade="BF"/>
              </w:rPr>
              <w:t>gelernt?</w:t>
            </w:r>
          </w:p>
          <w:p w14:paraId="28F3333D" w14:textId="77777777" w:rsidR="00736BCC" w:rsidRPr="00736BCC" w:rsidRDefault="00736BCC" w:rsidP="00736BCC">
            <w:pPr>
              <w:pStyle w:val="Listenabsatz"/>
              <w:numPr>
                <w:ilvl w:val="1"/>
                <w:numId w:val="2"/>
              </w:numPr>
              <w:rPr>
                <w:rFonts w:ascii="Arial" w:hAnsi="Arial" w:cs="Arial"/>
                <w:color w:val="17365D" w:themeColor="text2" w:themeShade="BF"/>
              </w:rPr>
            </w:pPr>
            <w:r>
              <w:rPr>
                <w:rFonts w:ascii="Arial" w:hAnsi="Arial" w:cs="Arial"/>
                <w:color w:val="17365D" w:themeColor="text2" w:themeShade="BF"/>
              </w:rPr>
              <w:t xml:space="preserve">Was hast du über Vergebung, Nächstenliebe, </w:t>
            </w:r>
            <w:r w:rsidR="009325BA">
              <w:rPr>
                <w:rFonts w:ascii="Arial" w:hAnsi="Arial" w:cs="Arial"/>
                <w:color w:val="17365D" w:themeColor="text2" w:themeShade="BF"/>
              </w:rPr>
              <w:t xml:space="preserve">Gerechtigkeit, </w:t>
            </w:r>
            <w:r>
              <w:rPr>
                <w:rFonts w:ascii="Arial" w:hAnsi="Arial" w:cs="Arial"/>
                <w:color w:val="17365D" w:themeColor="text2" w:themeShade="BF"/>
              </w:rPr>
              <w:t xml:space="preserve">Frieden </w:t>
            </w:r>
            <w:r w:rsidR="009325BA">
              <w:rPr>
                <w:rFonts w:ascii="Arial" w:hAnsi="Arial" w:cs="Arial"/>
                <w:color w:val="17365D" w:themeColor="text2" w:themeShade="BF"/>
              </w:rPr>
              <w:t xml:space="preserve">oder den Sinn des Lebens </w:t>
            </w:r>
            <w:r>
              <w:rPr>
                <w:rFonts w:ascii="Arial" w:hAnsi="Arial" w:cs="Arial"/>
                <w:color w:val="17365D" w:themeColor="text2" w:themeShade="BF"/>
              </w:rPr>
              <w:t xml:space="preserve">gelernt (Auseinandersetzung mit christlicher </w:t>
            </w:r>
            <w:r w:rsidR="009325BA">
              <w:rPr>
                <w:rFonts w:ascii="Arial" w:hAnsi="Arial" w:cs="Arial"/>
                <w:color w:val="17365D" w:themeColor="text2" w:themeShade="BF"/>
              </w:rPr>
              <w:t>Spiritualität</w:t>
            </w:r>
            <w:r>
              <w:rPr>
                <w:rFonts w:ascii="Arial" w:hAnsi="Arial" w:cs="Arial"/>
                <w:color w:val="17365D" w:themeColor="text2" w:themeShade="BF"/>
              </w:rPr>
              <w:t>)</w:t>
            </w:r>
            <w:r w:rsidR="009325BA">
              <w:rPr>
                <w:rFonts w:ascii="Arial" w:hAnsi="Arial" w:cs="Arial"/>
                <w:color w:val="17365D" w:themeColor="text2" w:themeShade="BF"/>
              </w:rPr>
              <w:t>.</w:t>
            </w:r>
          </w:p>
          <w:p w14:paraId="1501635C" w14:textId="77777777" w:rsidR="00736BCC" w:rsidRPr="00736BCC" w:rsidRDefault="00EB2DAB" w:rsidP="0019253C">
            <w:pPr>
              <w:pStyle w:val="Listenabsatz"/>
              <w:numPr>
                <w:ilvl w:val="0"/>
                <w:numId w:val="2"/>
              </w:numPr>
              <w:rPr>
                <w:rFonts w:ascii="Arial" w:hAnsi="Arial" w:cs="Arial"/>
                <w:color w:val="17365D" w:themeColor="text2" w:themeShade="BF"/>
              </w:rPr>
            </w:pPr>
            <w:r w:rsidRPr="00736BCC">
              <w:rPr>
                <w:rFonts w:ascii="Arial" w:hAnsi="Arial" w:cs="Arial"/>
                <w:color w:val="17365D" w:themeColor="text2" w:themeShade="BF"/>
              </w:rPr>
              <w:t xml:space="preserve">Betone den </w:t>
            </w:r>
            <w:r w:rsidRPr="009325BA">
              <w:rPr>
                <w:rFonts w:ascii="Arial" w:hAnsi="Arial" w:cs="Arial"/>
                <w:b/>
                <w:color w:val="17365D" w:themeColor="text2" w:themeShade="BF"/>
              </w:rPr>
              <w:t>Wert der christlichen Kinder- und Ju</w:t>
            </w:r>
            <w:r w:rsidR="00EB1ECE" w:rsidRPr="009325BA">
              <w:rPr>
                <w:rFonts w:ascii="Arial" w:hAnsi="Arial" w:cs="Arial"/>
                <w:b/>
                <w:color w:val="17365D" w:themeColor="text2" w:themeShade="BF"/>
              </w:rPr>
              <w:t>g</w:t>
            </w:r>
            <w:r w:rsidR="00701F7E" w:rsidRPr="009325BA">
              <w:rPr>
                <w:rFonts w:ascii="Arial" w:hAnsi="Arial" w:cs="Arial"/>
                <w:b/>
                <w:color w:val="17365D" w:themeColor="text2" w:themeShade="BF"/>
              </w:rPr>
              <w:t>endarbeit für die Gesellschaft.</w:t>
            </w:r>
            <w:r w:rsidR="00701F7E" w:rsidRPr="00736BCC">
              <w:rPr>
                <w:rFonts w:ascii="Arial" w:hAnsi="Arial" w:cs="Arial"/>
                <w:color w:val="17365D" w:themeColor="text2" w:themeShade="BF"/>
              </w:rPr>
              <w:t xml:space="preserve"> </w:t>
            </w:r>
          </w:p>
          <w:p w14:paraId="714D7CBD" w14:textId="77777777" w:rsidR="00736BCC" w:rsidRPr="00736BCC" w:rsidRDefault="00BE666B" w:rsidP="00736BCC">
            <w:pPr>
              <w:pStyle w:val="Listenabsatz"/>
              <w:numPr>
                <w:ilvl w:val="1"/>
                <w:numId w:val="2"/>
              </w:numPr>
              <w:rPr>
                <w:rFonts w:ascii="Arial" w:hAnsi="Arial" w:cs="Arial"/>
                <w:color w:val="17365D" w:themeColor="text2" w:themeShade="BF"/>
              </w:rPr>
            </w:pPr>
            <w:r>
              <w:rPr>
                <w:rFonts w:ascii="Arial" w:hAnsi="Arial" w:cs="Arial"/>
                <w:color w:val="17365D" w:themeColor="text2" w:themeShade="BF"/>
              </w:rPr>
              <w:t>H</w:t>
            </w:r>
            <w:r w:rsidR="00736BCC" w:rsidRPr="00736BCC">
              <w:rPr>
                <w:rFonts w:ascii="Arial" w:hAnsi="Arial" w:cs="Arial"/>
                <w:color w:val="17365D" w:themeColor="text2" w:themeShade="BF"/>
              </w:rPr>
              <w:t>at dir die christliche Jugendarbeit geholfen, im Beruf, einem Verein</w:t>
            </w:r>
            <w:r w:rsidR="004C211B">
              <w:rPr>
                <w:rFonts w:ascii="Arial" w:hAnsi="Arial" w:cs="Arial"/>
                <w:color w:val="17365D" w:themeColor="text2" w:themeShade="BF"/>
              </w:rPr>
              <w:t>,</w:t>
            </w:r>
            <w:r w:rsidR="00736BCC" w:rsidRPr="00736BCC">
              <w:rPr>
                <w:rFonts w:ascii="Arial" w:hAnsi="Arial" w:cs="Arial"/>
                <w:color w:val="17365D" w:themeColor="text2" w:themeShade="BF"/>
              </w:rPr>
              <w:t xml:space="preserve"> einer Partei oder in der Familie </w:t>
            </w:r>
            <w:r w:rsidR="00736BCC" w:rsidRPr="00736BCC">
              <w:rPr>
                <w:rFonts w:ascii="Arial" w:hAnsi="Arial" w:cs="Arial"/>
                <w:b/>
                <w:color w:val="17365D" w:themeColor="text2" w:themeShade="BF"/>
              </w:rPr>
              <w:t>Verantwortung zu übernehmen</w:t>
            </w:r>
            <w:r w:rsidR="00736BCC" w:rsidRPr="00736BCC">
              <w:rPr>
                <w:rFonts w:ascii="Arial" w:hAnsi="Arial" w:cs="Arial"/>
                <w:color w:val="17365D" w:themeColor="text2" w:themeShade="BF"/>
              </w:rPr>
              <w:t xml:space="preserve">? </w:t>
            </w:r>
          </w:p>
          <w:p w14:paraId="44B740F7" w14:textId="77777777" w:rsidR="00736BCC" w:rsidRPr="00736BCC" w:rsidRDefault="00736BCC" w:rsidP="00736BCC">
            <w:pPr>
              <w:pStyle w:val="Listenabsatz"/>
              <w:numPr>
                <w:ilvl w:val="1"/>
                <w:numId w:val="2"/>
              </w:numPr>
              <w:rPr>
                <w:rFonts w:ascii="Arial" w:hAnsi="Arial" w:cs="Arial"/>
                <w:color w:val="17365D" w:themeColor="text2" w:themeShade="BF"/>
              </w:rPr>
            </w:pPr>
            <w:r w:rsidRPr="00736BCC">
              <w:rPr>
                <w:rFonts w:ascii="Arial" w:hAnsi="Arial" w:cs="Arial"/>
                <w:color w:val="17365D" w:themeColor="text2" w:themeShade="BF"/>
              </w:rPr>
              <w:t xml:space="preserve">Hilft dir die christliche Jugendarbeit, einen </w:t>
            </w:r>
            <w:r w:rsidRPr="00736BCC">
              <w:rPr>
                <w:rFonts w:ascii="Arial" w:hAnsi="Arial" w:cs="Arial"/>
                <w:b/>
                <w:color w:val="17365D" w:themeColor="text2" w:themeShade="BF"/>
              </w:rPr>
              <w:t>gesunden Lebensstil</w:t>
            </w:r>
            <w:r w:rsidRPr="00736BCC">
              <w:rPr>
                <w:rFonts w:ascii="Arial" w:hAnsi="Arial" w:cs="Arial"/>
                <w:color w:val="17365D" w:themeColor="text2" w:themeShade="BF"/>
              </w:rPr>
              <w:t xml:space="preserve"> zu führen (Zufriedenheit, Sport, etc.)</w:t>
            </w:r>
          </w:p>
          <w:p w14:paraId="4544298F" w14:textId="77777777" w:rsidR="00736BCC" w:rsidRPr="00736BCC" w:rsidRDefault="00736BCC" w:rsidP="00736BCC">
            <w:pPr>
              <w:pStyle w:val="Listenabsatz"/>
              <w:numPr>
                <w:ilvl w:val="1"/>
                <w:numId w:val="2"/>
              </w:numPr>
              <w:rPr>
                <w:rFonts w:ascii="Arial" w:hAnsi="Arial" w:cs="Arial"/>
                <w:color w:val="17365D" w:themeColor="text2" w:themeShade="BF"/>
              </w:rPr>
            </w:pPr>
            <w:r w:rsidRPr="00736BCC">
              <w:rPr>
                <w:rFonts w:ascii="Arial" w:hAnsi="Arial" w:cs="Arial"/>
                <w:color w:val="17365D" w:themeColor="text2" w:themeShade="BF"/>
              </w:rPr>
              <w:t xml:space="preserve">Bist du gut in die Gesellschaft integriert? Hilfst du anderen, sich zu </w:t>
            </w:r>
            <w:r w:rsidRPr="00736BCC">
              <w:rPr>
                <w:rFonts w:ascii="Arial" w:hAnsi="Arial" w:cs="Arial"/>
                <w:b/>
                <w:color w:val="17365D" w:themeColor="text2" w:themeShade="BF"/>
              </w:rPr>
              <w:t>integrieren</w:t>
            </w:r>
            <w:r w:rsidRPr="00736BCC">
              <w:rPr>
                <w:rFonts w:ascii="Arial" w:hAnsi="Arial" w:cs="Arial"/>
                <w:color w:val="17365D" w:themeColor="text2" w:themeShade="BF"/>
              </w:rPr>
              <w:t xml:space="preserve"> (Kinder, Migranten, Menschen mit Behinderungen, alte Menschen etc.) </w:t>
            </w:r>
          </w:p>
          <w:p w14:paraId="028C3443" w14:textId="734543D7" w:rsidR="00DF4143" w:rsidRDefault="00EB2DAB" w:rsidP="0019253C">
            <w:pPr>
              <w:pStyle w:val="Listenabsatz"/>
              <w:numPr>
                <w:ilvl w:val="0"/>
                <w:numId w:val="2"/>
              </w:numPr>
              <w:rPr>
                <w:rFonts w:ascii="Arial" w:hAnsi="Arial" w:cs="Arial"/>
                <w:color w:val="17365D" w:themeColor="text2" w:themeShade="BF"/>
              </w:rPr>
            </w:pPr>
            <w:r w:rsidRPr="00736BCC">
              <w:rPr>
                <w:rFonts w:ascii="Arial" w:hAnsi="Arial" w:cs="Arial"/>
                <w:color w:val="17365D" w:themeColor="text2" w:themeShade="BF"/>
              </w:rPr>
              <w:t>Usw.</w:t>
            </w:r>
          </w:p>
          <w:p w14:paraId="43488F28" w14:textId="6CA0F98E" w:rsidR="00DF4143" w:rsidRDefault="00DF4143" w:rsidP="00DF4143">
            <w:pPr>
              <w:rPr>
                <w:rFonts w:ascii="Arial" w:hAnsi="Arial" w:cs="Arial"/>
                <w:color w:val="17365D" w:themeColor="text2" w:themeShade="BF"/>
              </w:rPr>
            </w:pPr>
          </w:p>
          <w:p w14:paraId="7692B631" w14:textId="15BBF855" w:rsidR="00DF4143" w:rsidRPr="00DF4143" w:rsidRDefault="00DF4143" w:rsidP="00DF4143">
            <w:pPr>
              <w:rPr>
                <w:rFonts w:ascii="Arial" w:hAnsi="Arial" w:cs="Arial"/>
                <w:color w:val="17365D" w:themeColor="text2" w:themeShade="BF"/>
              </w:rPr>
            </w:pPr>
            <w:r>
              <w:rPr>
                <w:rFonts w:ascii="Arial" w:hAnsi="Arial" w:cs="Arial"/>
                <w:color w:val="17365D" w:themeColor="text2" w:themeShade="BF"/>
              </w:rPr>
              <w:t>Evtl. Weitere Argumente (siehe unten)</w:t>
            </w:r>
          </w:p>
          <w:p w14:paraId="213D7D5E" w14:textId="77777777" w:rsidR="00DF4143" w:rsidRDefault="00DF4143" w:rsidP="0019253C">
            <w:pPr>
              <w:rPr>
                <w:rFonts w:ascii="Arial" w:hAnsi="Arial" w:cs="Arial"/>
              </w:rPr>
            </w:pPr>
          </w:p>
          <w:p w14:paraId="2066116D" w14:textId="77777777" w:rsidR="00BE666B" w:rsidRPr="00736BCC" w:rsidRDefault="00BE666B" w:rsidP="00BE666B">
            <w:pPr>
              <w:rPr>
                <w:rFonts w:ascii="Arial" w:hAnsi="Arial" w:cs="Arial"/>
                <w:color w:val="17365D" w:themeColor="text2" w:themeShade="BF"/>
              </w:rPr>
            </w:pPr>
            <w:r w:rsidRPr="00736BCC">
              <w:rPr>
                <w:rFonts w:ascii="Arial" w:hAnsi="Arial" w:cs="Arial"/>
                <w:color w:val="17365D" w:themeColor="text2" w:themeShade="BF"/>
              </w:rPr>
              <w:t>Du musst dabei nicht möglichst viele Argumente einfügen, sondern nur die, die wirklich zutreffend sind. Wenn du unsicher bist, wende dich an deinen Jugendverband oder an den Jugendbeauftragter der SEA, Andi Bachmann-Roth (</w:t>
            </w:r>
            <w:hyperlink r:id="rId12" w:history="1">
              <w:r w:rsidRPr="00736BCC">
                <w:rPr>
                  <w:rStyle w:val="Link"/>
                  <w:rFonts w:ascii="Arial" w:hAnsi="Arial" w:cs="Arial"/>
                  <w:color w:val="0000BF" w:themeColor="hyperlink" w:themeShade="BF"/>
                </w:rPr>
                <w:t>abachmann-roth@each.ch</w:t>
              </w:r>
            </w:hyperlink>
            <w:r w:rsidRPr="00736BCC">
              <w:rPr>
                <w:rFonts w:ascii="Arial" w:hAnsi="Arial" w:cs="Arial"/>
                <w:color w:val="17365D" w:themeColor="text2" w:themeShade="BF"/>
              </w:rPr>
              <w:t>).]</w:t>
            </w:r>
          </w:p>
          <w:p w14:paraId="06B754DF" w14:textId="77777777" w:rsidR="00BE666B" w:rsidRPr="00A152D1" w:rsidRDefault="00BE666B" w:rsidP="0019253C">
            <w:pPr>
              <w:rPr>
                <w:rFonts w:ascii="Arial" w:hAnsi="Arial" w:cs="Arial"/>
              </w:rPr>
            </w:pPr>
          </w:p>
          <w:p w14:paraId="423FB36C" w14:textId="77777777" w:rsidR="00EB2DAB" w:rsidRPr="00EB2DAB" w:rsidRDefault="00EB2DAB" w:rsidP="0019253C">
            <w:pPr>
              <w:rPr>
                <w:rFonts w:ascii="Arial" w:hAnsi="Arial" w:cs="Arial"/>
              </w:rPr>
            </w:pPr>
            <w:r w:rsidRPr="00EB2DAB">
              <w:rPr>
                <w:rFonts w:ascii="Arial" w:hAnsi="Arial" w:cs="Arial"/>
              </w:rPr>
              <w:t xml:space="preserve">Freundliche </w:t>
            </w:r>
            <w:proofErr w:type="spellStart"/>
            <w:r w:rsidRPr="00EB2DAB">
              <w:rPr>
                <w:rFonts w:ascii="Arial" w:hAnsi="Arial" w:cs="Arial"/>
              </w:rPr>
              <w:t>Grüsse</w:t>
            </w:r>
            <w:proofErr w:type="spellEnd"/>
          </w:p>
          <w:p w14:paraId="20D309DB" w14:textId="77777777" w:rsidR="00EB2DAB" w:rsidRDefault="00EB2DAB" w:rsidP="0019253C">
            <w:pPr>
              <w:rPr>
                <w:rFonts w:ascii="Arial" w:hAnsi="Arial" w:cs="Arial"/>
              </w:rPr>
            </w:pPr>
          </w:p>
          <w:p w14:paraId="5B2DE54F" w14:textId="77777777" w:rsidR="00701F7E" w:rsidRPr="00701F7E" w:rsidRDefault="00701F7E" w:rsidP="0019253C">
            <w:pPr>
              <w:rPr>
                <w:rFonts w:ascii="Arial" w:hAnsi="Arial" w:cs="Arial"/>
                <w:color w:val="002060"/>
              </w:rPr>
            </w:pPr>
            <w:r>
              <w:rPr>
                <w:rFonts w:ascii="Arial" w:hAnsi="Arial" w:cs="Arial"/>
                <w:color w:val="002060"/>
              </w:rPr>
              <w:t>[Name, Vorname, evtl. Organisation/Verband]</w:t>
            </w:r>
          </w:p>
        </w:tc>
      </w:tr>
    </w:tbl>
    <w:p w14:paraId="2E0E93B9" w14:textId="590A8E9D" w:rsidR="00F461B4" w:rsidRPr="0031397E" w:rsidRDefault="00F461B4" w:rsidP="00F461B4">
      <w:pPr>
        <w:rPr>
          <w:rFonts w:ascii="Arial" w:hAnsi="Arial" w:cs="Arial"/>
          <w:i/>
        </w:rPr>
      </w:pPr>
    </w:p>
    <w:p w14:paraId="2F2DDD4C" w14:textId="77777777" w:rsidR="00B3055E" w:rsidRDefault="00B3055E" w:rsidP="00F461B4">
      <w:pPr>
        <w:rPr>
          <w:rFonts w:ascii="Arial" w:hAnsi="Arial" w:cs="Arial"/>
          <w:b/>
          <w:sz w:val="28"/>
          <w:szCs w:val="28"/>
        </w:rPr>
      </w:pPr>
      <w:r>
        <w:rPr>
          <w:rFonts w:ascii="Arial" w:hAnsi="Arial" w:cs="Arial"/>
          <w:b/>
          <w:sz w:val="28"/>
          <w:szCs w:val="28"/>
        </w:rPr>
        <w:br w:type="page"/>
      </w:r>
    </w:p>
    <w:p w14:paraId="0045E645" w14:textId="20927F64" w:rsidR="00F461B4" w:rsidRPr="0031397E" w:rsidRDefault="00BC1F72" w:rsidP="00F461B4">
      <w:pPr>
        <w:rPr>
          <w:rFonts w:ascii="Arial" w:hAnsi="Arial" w:cs="Arial"/>
          <w:b/>
          <w:sz w:val="28"/>
          <w:szCs w:val="28"/>
        </w:rPr>
      </w:pPr>
      <w:r w:rsidRPr="0031397E">
        <w:rPr>
          <w:rFonts w:ascii="Arial" w:hAnsi="Arial" w:cs="Arial"/>
          <w:b/>
          <w:sz w:val="28"/>
          <w:szCs w:val="28"/>
        </w:rPr>
        <w:lastRenderedPageBreak/>
        <w:t xml:space="preserve">Weitere </w:t>
      </w:r>
      <w:r w:rsidR="00F461B4" w:rsidRPr="0031397E">
        <w:rPr>
          <w:rFonts w:ascii="Arial" w:hAnsi="Arial" w:cs="Arial"/>
          <w:b/>
          <w:sz w:val="28"/>
          <w:szCs w:val="28"/>
        </w:rPr>
        <w:t>Argumente</w:t>
      </w:r>
      <w:r w:rsidR="00B3055E">
        <w:rPr>
          <w:rFonts w:ascii="Arial" w:hAnsi="Arial" w:cs="Arial"/>
          <w:b/>
          <w:sz w:val="28"/>
          <w:szCs w:val="28"/>
        </w:rPr>
        <w:t xml:space="preserve"> für Verbände, Organisationen Parteien und Politiker</w:t>
      </w:r>
    </w:p>
    <w:p w14:paraId="180C29E4" w14:textId="5DF72ABA" w:rsidR="00A21F08" w:rsidRDefault="00A21F08" w:rsidP="00A21F08">
      <w:pPr>
        <w:rPr>
          <w:rFonts w:ascii="Arial" w:hAnsi="Arial" w:cs="Arial"/>
        </w:rPr>
      </w:pPr>
    </w:p>
    <w:p w14:paraId="6E2F02D3" w14:textId="53E62EA7" w:rsidR="00CB14A9" w:rsidRPr="00EB1B9A" w:rsidRDefault="00CB14A9" w:rsidP="00A21F08">
      <w:pPr>
        <w:rPr>
          <w:rFonts w:ascii="Arial" w:hAnsi="Arial" w:cs="Arial"/>
          <w:sz w:val="22"/>
          <w:szCs w:val="22"/>
        </w:rPr>
      </w:pPr>
      <w:r w:rsidRPr="00EB1B9A">
        <w:rPr>
          <w:rFonts w:ascii="Arial" w:hAnsi="Arial" w:cs="Arial"/>
          <w:sz w:val="22"/>
          <w:szCs w:val="22"/>
        </w:rPr>
        <w:t xml:space="preserve">Folgende Argumente wurden von Andi Bachmann-Roth </w:t>
      </w:r>
      <w:r w:rsidR="00EB1B9A">
        <w:rPr>
          <w:rFonts w:ascii="Arial" w:hAnsi="Arial" w:cs="Arial"/>
          <w:sz w:val="22"/>
          <w:szCs w:val="22"/>
        </w:rPr>
        <w:t xml:space="preserve">(SEA) </w:t>
      </w:r>
      <w:r w:rsidRPr="00EB1B9A">
        <w:rPr>
          <w:rFonts w:ascii="Arial" w:hAnsi="Arial" w:cs="Arial"/>
          <w:sz w:val="22"/>
          <w:szCs w:val="22"/>
        </w:rPr>
        <w:t xml:space="preserve">Anfangs Mai 2017 zusammengetragen. Sie sind weder abschließend </w:t>
      </w:r>
      <w:r w:rsidR="00EB1B9A" w:rsidRPr="00EB1B9A">
        <w:rPr>
          <w:rFonts w:ascii="Arial" w:hAnsi="Arial" w:cs="Arial"/>
          <w:sz w:val="22"/>
          <w:szCs w:val="22"/>
        </w:rPr>
        <w:t>noch juristisch erhärtet. Für eine politische Diskussion sind diese Argumente dennoch hilfreich.</w:t>
      </w:r>
    </w:p>
    <w:p w14:paraId="4DE66A91" w14:textId="77777777" w:rsidR="00CB14A9" w:rsidRDefault="00CB14A9" w:rsidP="00A21F08">
      <w:pPr>
        <w:rPr>
          <w:rFonts w:ascii="Arial" w:hAnsi="Arial" w:cs="Arial"/>
        </w:rPr>
      </w:pPr>
    </w:p>
    <w:p w14:paraId="23D7AE30" w14:textId="58FE1C19" w:rsidR="00A21F08" w:rsidRPr="00A21F08" w:rsidRDefault="00A21F08" w:rsidP="00A21F08">
      <w:pPr>
        <w:rPr>
          <w:rFonts w:ascii="Arial" w:hAnsi="Arial" w:cs="Arial"/>
          <w:b/>
        </w:rPr>
      </w:pPr>
      <w:r w:rsidRPr="00A21F08">
        <w:rPr>
          <w:rFonts w:ascii="Arial" w:hAnsi="Arial" w:cs="Arial"/>
          <w:b/>
        </w:rPr>
        <w:t>1.</w:t>
      </w:r>
      <w:r>
        <w:rPr>
          <w:rFonts w:ascii="Arial" w:hAnsi="Arial" w:cs="Arial"/>
          <w:b/>
        </w:rPr>
        <w:t xml:space="preserve"> </w:t>
      </w:r>
      <w:r w:rsidRPr="00A21F08">
        <w:rPr>
          <w:rFonts w:ascii="Arial" w:hAnsi="Arial" w:cs="Arial"/>
          <w:b/>
        </w:rPr>
        <w:t>D</w:t>
      </w:r>
      <w:r>
        <w:rPr>
          <w:rFonts w:ascii="Arial" w:hAnsi="Arial" w:cs="Arial"/>
          <w:b/>
        </w:rPr>
        <w:t>ie Praxis zeigt eine konstruktive Zusammenarbeit</w:t>
      </w:r>
    </w:p>
    <w:p w14:paraId="7FFA0691" w14:textId="77777777" w:rsidR="00A21F08" w:rsidRPr="00A21F08" w:rsidRDefault="002B7D21" w:rsidP="00A21F08">
      <w:pPr>
        <w:rPr>
          <w:rFonts w:ascii="Arial" w:hAnsi="Arial" w:cs="Arial"/>
        </w:rPr>
      </w:pPr>
      <w:r w:rsidRPr="00A21F08">
        <w:rPr>
          <w:rFonts w:ascii="Arial" w:hAnsi="Arial" w:cs="Arial"/>
        </w:rPr>
        <w:t>Das BASPO hat aufgrund der intensiven und langjährigen Zusammenarbeit im Sportfach „Lagersport-Trekking“ einen direkten Einblick in die praktische Arbeitsweise der betroffenen Jugendverbände.</w:t>
      </w:r>
      <w:r w:rsidR="008F2504" w:rsidRPr="00A21F08">
        <w:rPr>
          <w:rFonts w:ascii="Arial" w:hAnsi="Arial" w:cs="Arial"/>
        </w:rPr>
        <w:t xml:space="preserve"> Verantwortliche vom BASPO waren mit deren Arbeit stets zufrieden. Der ehemalige Sportfachleiter Lagersport-Trekking, Reto </w:t>
      </w:r>
      <w:proofErr w:type="spellStart"/>
      <w:r w:rsidR="008F2504" w:rsidRPr="00A21F08">
        <w:rPr>
          <w:rFonts w:ascii="Arial" w:hAnsi="Arial" w:cs="Arial"/>
        </w:rPr>
        <w:t>Züblin</w:t>
      </w:r>
      <w:proofErr w:type="spellEnd"/>
      <w:r w:rsidR="008F2504" w:rsidRPr="00A21F08">
        <w:rPr>
          <w:rFonts w:ascii="Arial" w:hAnsi="Arial" w:cs="Arial"/>
        </w:rPr>
        <w:t xml:space="preserve"> schreibt:</w:t>
      </w:r>
      <w:r w:rsidRPr="00A21F08">
        <w:rPr>
          <w:rFonts w:ascii="Arial" w:hAnsi="Arial" w:cs="Arial"/>
        </w:rPr>
        <w:t xml:space="preserve"> </w:t>
      </w:r>
    </w:p>
    <w:p w14:paraId="5D48CE2D" w14:textId="54CAB7CD" w:rsidR="008F2504" w:rsidRPr="00A21F08" w:rsidRDefault="008F2504" w:rsidP="00A21F08">
      <w:pPr>
        <w:jc w:val="center"/>
        <w:rPr>
          <w:rFonts w:ascii="Arial" w:hAnsi="Arial" w:cs="Arial"/>
        </w:rPr>
      </w:pPr>
      <w:r w:rsidRPr="00A21F08">
        <w:rPr>
          <w:rFonts w:ascii="Arial" w:hAnsi="Arial" w:cs="Arial"/>
        </w:rPr>
        <w:t>«</w:t>
      </w:r>
      <w:r w:rsidRPr="00A21F08">
        <w:rPr>
          <w:rFonts w:ascii="Arial" w:hAnsi="Arial" w:cs="Arial"/>
          <w:i/>
        </w:rPr>
        <w:t>In meiner Aufgabe als Sportfachleiter habe ich intensiv mit christlichen Jugendverbänden zusammengearbeitet. Die Kooperation mit Leitenden aus diesen Verbänden war stets konstruktiv. Die J+S Inhalte wurden von christlichen Verbänden seriös umgesetzt.</w:t>
      </w:r>
      <w:r w:rsidRPr="00A21F08">
        <w:rPr>
          <w:rFonts w:ascii="Arial" w:hAnsi="Arial" w:cs="Arial"/>
        </w:rPr>
        <w:t>»</w:t>
      </w:r>
    </w:p>
    <w:p w14:paraId="7D46AC3F" w14:textId="155F63B4" w:rsidR="00781AE9" w:rsidRPr="00A21F08" w:rsidRDefault="002B7D21" w:rsidP="00A21F08">
      <w:pPr>
        <w:rPr>
          <w:rFonts w:ascii="Arial" w:hAnsi="Arial" w:cs="Arial"/>
        </w:rPr>
      </w:pPr>
      <w:r w:rsidRPr="00A21F08">
        <w:rPr>
          <w:rFonts w:ascii="Arial" w:hAnsi="Arial" w:cs="Arial"/>
        </w:rPr>
        <w:t>Wir bemängeln, dass diese Praxiserfahrungen im Entscheid nicht berücksichtig wurden.</w:t>
      </w:r>
      <w:r w:rsidR="008F2504" w:rsidRPr="00A21F08">
        <w:rPr>
          <w:rFonts w:ascii="Arial" w:hAnsi="Arial" w:cs="Arial"/>
        </w:rPr>
        <w:t xml:space="preserve"> Anhand einer solchen Analyse wäre sichtbar geworden, dass die </w:t>
      </w:r>
      <w:r w:rsidR="00781AE9" w:rsidRPr="00A21F08">
        <w:rPr>
          <w:rFonts w:ascii="Arial" w:hAnsi="Arial" w:cs="Arial"/>
        </w:rPr>
        <w:t>Praxis der betroffenen Verbände schon immer sehr ganzheitlich</w:t>
      </w:r>
      <w:r w:rsidR="008F2504" w:rsidRPr="00A21F08">
        <w:rPr>
          <w:rFonts w:ascii="Arial" w:hAnsi="Arial" w:cs="Arial"/>
        </w:rPr>
        <w:t xml:space="preserve"> war</w:t>
      </w:r>
      <w:r w:rsidR="00781AE9" w:rsidRPr="00A21F08">
        <w:rPr>
          <w:rFonts w:ascii="Arial" w:hAnsi="Arial" w:cs="Arial"/>
        </w:rPr>
        <w:t xml:space="preserve">. Das BSV wie auch das BVG, deren Entscheide dem BASPO-Ausschluss zugrunde liegen, haben nie </w:t>
      </w:r>
      <w:r w:rsidRPr="00A21F08">
        <w:rPr>
          <w:rFonts w:ascii="Arial" w:hAnsi="Arial" w:cs="Arial"/>
        </w:rPr>
        <w:t>mit Betroffenen gesprochen oder in einem Lager einen Augenschein genommen</w:t>
      </w:r>
      <w:r w:rsidR="00781AE9" w:rsidRPr="00A21F08">
        <w:rPr>
          <w:rFonts w:ascii="Arial" w:hAnsi="Arial" w:cs="Arial"/>
        </w:rPr>
        <w:t xml:space="preserve">. Ihrem Entscheid liegt einzig die Analyse schriftlicher Dokumente zugrunde. </w:t>
      </w:r>
      <w:r w:rsidR="00B3055E" w:rsidRPr="00A21F08">
        <w:rPr>
          <w:rFonts w:ascii="Arial" w:hAnsi="Arial" w:cs="Arial"/>
        </w:rPr>
        <w:t>Diese Schreibtisch-Analyse als einzige Entscheidungsgrundlage auch für den Entscheid des BASPO herbeizuziehen, ist fragwürdig.</w:t>
      </w:r>
    </w:p>
    <w:p w14:paraId="7A7C7D8F" w14:textId="2788C573" w:rsidR="00A21F08" w:rsidRDefault="00A21F08" w:rsidP="00A21F08">
      <w:pPr>
        <w:rPr>
          <w:rFonts w:ascii="Arial" w:hAnsi="Arial" w:cs="Arial"/>
        </w:rPr>
      </w:pPr>
    </w:p>
    <w:p w14:paraId="450B8280" w14:textId="3C50BE3D" w:rsidR="00A21F08" w:rsidRPr="00A21F08" w:rsidRDefault="00A21F08" w:rsidP="00A21F08">
      <w:pPr>
        <w:rPr>
          <w:rFonts w:ascii="Arial" w:hAnsi="Arial" w:cs="Arial"/>
          <w:b/>
        </w:rPr>
      </w:pPr>
      <w:r>
        <w:rPr>
          <w:rFonts w:ascii="Arial" w:hAnsi="Arial" w:cs="Arial"/>
          <w:b/>
        </w:rPr>
        <w:t>2. Der BASPO-Entscheid basiert auf einer überholten Analyse</w:t>
      </w:r>
    </w:p>
    <w:p w14:paraId="149F922D" w14:textId="0F70643D" w:rsidR="00F461B4" w:rsidRPr="00A21F08" w:rsidRDefault="00F461B4" w:rsidP="00A21F08">
      <w:pPr>
        <w:ind w:left="-12"/>
        <w:rPr>
          <w:rFonts w:ascii="Arial" w:hAnsi="Arial" w:cs="Arial"/>
        </w:rPr>
      </w:pPr>
      <w:r w:rsidRPr="00A21F08">
        <w:rPr>
          <w:rFonts w:ascii="Arial" w:hAnsi="Arial" w:cs="Arial"/>
        </w:rPr>
        <w:t xml:space="preserve">Das BSV </w:t>
      </w:r>
      <w:r w:rsidR="00B3055E" w:rsidRPr="00A21F08">
        <w:rPr>
          <w:rFonts w:ascii="Arial" w:hAnsi="Arial" w:cs="Arial"/>
        </w:rPr>
        <w:t xml:space="preserve">und das Bundesverwaltungsgericht haben eine Situation </w:t>
      </w:r>
      <w:r w:rsidRPr="00A21F08">
        <w:rPr>
          <w:rFonts w:ascii="Arial" w:hAnsi="Arial" w:cs="Arial"/>
        </w:rPr>
        <w:t>aus dem Jahr 2014</w:t>
      </w:r>
      <w:r w:rsidR="00B3055E" w:rsidRPr="00A21F08">
        <w:rPr>
          <w:rFonts w:ascii="Arial" w:hAnsi="Arial" w:cs="Arial"/>
        </w:rPr>
        <w:t xml:space="preserve"> beurteilt</w:t>
      </w:r>
      <w:r w:rsidRPr="00A21F08">
        <w:rPr>
          <w:rFonts w:ascii="Arial" w:hAnsi="Arial" w:cs="Arial"/>
        </w:rPr>
        <w:t xml:space="preserve">. </w:t>
      </w:r>
      <w:r w:rsidR="00BC1F72" w:rsidRPr="00A21F08">
        <w:rPr>
          <w:rFonts w:ascii="Arial" w:hAnsi="Arial" w:cs="Arial"/>
        </w:rPr>
        <w:t xml:space="preserve">Diese </w:t>
      </w:r>
      <w:r w:rsidR="00DF4143" w:rsidRPr="00A21F08">
        <w:rPr>
          <w:rFonts w:ascii="Arial" w:hAnsi="Arial" w:cs="Arial"/>
        </w:rPr>
        <w:t xml:space="preserve">Entscheide </w:t>
      </w:r>
      <w:r w:rsidR="00BC1F72" w:rsidRPr="00A21F08">
        <w:rPr>
          <w:rFonts w:ascii="Arial" w:hAnsi="Arial" w:cs="Arial"/>
        </w:rPr>
        <w:t xml:space="preserve">müssen </w:t>
      </w:r>
      <w:r w:rsidR="00DF4143" w:rsidRPr="00A21F08">
        <w:rPr>
          <w:rFonts w:ascii="Arial" w:hAnsi="Arial" w:cs="Arial"/>
        </w:rPr>
        <w:t xml:space="preserve">heute </w:t>
      </w:r>
      <w:r w:rsidR="00BC1F72" w:rsidRPr="00A21F08">
        <w:rPr>
          <w:rFonts w:ascii="Arial" w:hAnsi="Arial" w:cs="Arial"/>
        </w:rPr>
        <w:t>(2017) nicht mehr aktuell sein. Insbesondere, weil d</w:t>
      </w:r>
      <w:r w:rsidRPr="00A21F08">
        <w:rPr>
          <w:rFonts w:ascii="Arial" w:hAnsi="Arial" w:cs="Arial"/>
        </w:rPr>
        <w:t xml:space="preserve">ie </w:t>
      </w:r>
      <w:r w:rsidR="00BC1F72" w:rsidRPr="00A21F08">
        <w:rPr>
          <w:rFonts w:ascii="Arial" w:hAnsi="Arial" w:cs="Arial"/>
        </w:rPr>
        <w:t xml:space="preserve">betroffenen </w:t>
      </w:r>
      <w:r w:rsidRPr="00A21F08">
        <w:rPr>
          <w:rFonts w:ascii="Arial" w:hAnsi="Arial" w:cs="Arial"/>
        </w:rPr>
        <w:t>Verbände in der Zwischenzeit ihre Ziele und ihre Arbeitsweise in der „</w:t>
      </w:r>
      <w:r w:rsidRPr="00A21F08">
        <w:rPr>
          <w:rFonts w:ascii="Arial" w:hAnsi="Arial" w:cs="Arial"/>
          <w:i/>
        </w:rPr>
        <w:t>Charta christlicher Kinder- und Jugendarbeit</w:t>
      </w:r>
      <w:r w:rsidRPr="00A21F08">
        <w:rPr>
          <w:rFonts w:ascii="Arial" w:hAnsi="Arial" w:cs="Arial"/>
        </w:rPr>
        <w:t xml:space="preserve">“ </w:t>
      </w:r>
      <w:hyperlink r:id="rId13" w:history="1">
        <w:r w:rsidRPr="00A21F08">
          <w:rPr>
            <w:rStyle w:val="Link"/>
            <w:rFonts w:ascii="Arial" w:hAnsi="Arial" w:cs="Arial"/>
            <w:color w:val="auto"/>
          </w:rPr>
          <w:t>www.cckj.ch</w:t>
        </w:r>
      </w:hyperlink>
      <w:r w:rsidRPr="00A21F08">
        <w:rPr>
          <w:rFonts w:ascii="Arial" w:hAnsi="Arial" w:cs="Arial"/>
        </w:rPr>
        <w:t xml:space="preserve"> festgehalten</w:t>
      </w:r>
      <w:r w:rsidR="00BC1F72" w:rsidRPr="00A21F08">
        <w:rPr>
          <w:rFonts w:ascii="Arial" w:hAnsi="Arial" w:cs="Arial"/>
        </w:rPr>
        <w:t xml:space="preserve"> haben</w:t>
      </w:r>
      <w:r w:rsidRPr="00A21F08">
        <w:rPr>
          <w:rFonts w:ascii="Arial" w:hAnsi="Arial" w:cs="Arial"/>
        </w:rPr>
        <w:t xml:space="preserve">. </w:t>
      </w:r>
      <w:r w:rsidR="00BC1F72" w:rsidRPr="00A21F08">
        <w:rPr>
          <w:rFonts w:ascii="Arial" w:hAnsi="Arial" w:cs="Arial"/>
        </w:rPr>
        <w:t xml:space="preserve">Dieses Dokument gibt die Praxis der betroffenen Verbände treffend wieder. </w:t>
      </w:r>
      <w:r w:rsidRPr="00A21F08">
        <w:rPr>
          <w:rFonts w:ascii="Arial" w:hAnsi="Arial" w:cs="Arial"/>
        </w:rPr>
        <w:t xml:space="preserve">Darin wird ersichtlich, dass keine Diskrepanz zwischen den Zielen der christlichen Jugendverbände und dem KJFG besteht. Wir erwarten, dass bei der amtlichen Analyse </w:t>
      </w:r>
      <w:r w:rsidR="001B51CC" w:rsidRPr="00A21F08">
        <w:rPr>
          <w:rFonts w:ascii="Arial" w:hAnsi="Arial" w:cs="Arial"/>
        </w:rPr>
        <w:t>von</w:t>
      </w:r>
      <w:r w:rsidRPr="00A21F08">
        <w:rPr>
          <w:rFonts w:ascii="Arial" w:hAnsi="Arial" w:cs="Arial"/>
        </w:rPr>
        <w:t xml:space="preserve"> religiösen Ausrichtung</w:t>
      </w:r>
      <w:r w:rsidR="00391890">
        <w:rPr>
          <w:rFonts w:ascii="Arial" w:hAnsi="Arial" w:cs="Arial"/>
        </w:rPr>
        <w:t>en</w:t>
      </w:r>
      <w:r w:rsidRPr="00A21F08">
        <w:rPr>
          <w:rFonts w:ascii="Arial" w:hAnsi="Arial" w:cs="Arial"/>
        </w:rPr>
        <w:t xml:space="preserve"> </w:t>
      </w:r>
      <w:r w:rsidR="001B51CC" w:rsidRPr="00A21F08">
        <w:rPr>
          <w:rFonts w:ascii="Arial" w:hAnsi="Arial" w:cs="Arial"/>
        </w:rPr>
        <w:t>die</w:t>
      </w:r>
      <w:r w:rsidRPr="00A21F08">
        <w:rPr>
          <w:rFonts w:ascii="Arial" w:hAnsi="Arial" w:cs="Arial"/>
        </w:rPr>
        <w:t xml:space="preserve"> eigenen Stellungsnahmen Gehör finden.</w:t>
      </w:r>
      <w:r w:rsidR="00DF4143" w:rsidRPr="00A21F08">
        <w:rPr>
          <w:rFonts w:ascii="Arial" w:hAnsi="Arial" w:cs="Arial"/>
        </w:rPr>
        <w:t xml:space="preserve"> Das BASPO soll die aktuelle Situation (2017) </w:t>
      </w:r>
      <w:r w:rsidR="00B3055E" w:rsidRPr="00A21F08">
        <w:rPr>
          <w:rFonts w:ascii="Arial" w:hAnsi="Arial" w:cs="Arial"/>
        </w:rPr>
        <w:t>beurteilen</w:t>
      </w:r>
      <w:r w:rsidR="001B51CC" w:rsidRPr="00A21F08">
        <w:rPr>
          <w:rFonts w:ascii="Arial" w:hAnsi="Arial" w:cs="Arial"/>
        </w:rPr>
        <w:t>.</w:t>
      </w:r>
    </w:p>
    <w:p w14:paraId="6C7D346E" w14:textId="23658F32" w:rsidR="00B3055E" w:rsidRDefault="00B3055E" w:rsidP="00A21F08">
      <w:pPr>
        <w:ind w:left="-12"/>
        <w:rPr>
          <w:rFonts w:ascii="Arial" w:hAnsi="Arial" w:cs="Arial"/>
        </w:rPr>
      </w:pPr>
    </w:p>
    <w:p w14:paraId="0A3336A0" w14:textId="696FBC1F" w:rsidR="00A21F08" w:rsidRPr="00A21F08" w:rsidRDefault="00A21F08" w:rsidP="00A21F08">
      <w:pPr>
        <w:rPr>
          <w:rFonts w:ascii="Arial" w:hAnsi="Arial" w:cs="Arial"/>
          <w:b/>
        </w:rPr>
      </w:pPr>
      <w:r w:rsidRPr="00A21F08">
        <w:rPr>
          <w:rFonts w:ascii="Arial" w:hAnsi="Arial" w:cs="Arial"/>
          <w:b/>
        </w:rPr>
        <w:t>3.</w:t>
      </w:r>
      <w:r>
        <w:rPr>
          <w:rFonts w:ascii="Arial" w:hAnsi="Arial" w:cs="Arial"/>
          <w:b/>
        </w:rPr>
        <w:t xml:space="preserve"> Keine weitreichenden Entscheide aufgrund von Ermessensentschädigungen</w:t>
      </w:r>
    </w:p>
    <w:p w14:paraId="06F477A0" w14:textId="2BCF7B9F" w:rsidR="00A21F08" w:rsidRDefault="00DF4143" w:rsidP="00A21F08">
      <w:pPr>
        <w:ind w:left="-12"/>
        <w:rPr>
          <w:rFonts w:ascii="Arial" w:hAnsi="Arial" w:cs="Arial"/>
        </w:rPr>
      </w:pPr>
      <w:r w:rsidRPr="0031397E">
        <w:rPr>
          <w:rFonts w:ascii="Arial" w:hAnsi="Arial" w:cs="Arial"/>
        </w:rPr>
        <w:t xml:space="preserve">Verantwortliche im BSV haben immer wieder betont, dass christliche Verbände jederzeit ein neues Gesuch einreichen können. </w:t>
      </w:r>
      <w:r w:rsidR="001B51CC" w:rsidRPr="0031397E">
        <w:rPr>
          <w:rFonts w:ascii="Arial" w:hAnsi="Arial" w:cs="Arial"/>
        </w:rPr>
        <w:t xml:space="preserve">Da das BSV </w:t>
      </w:r>
      <w:r w:rsidR="001B51CC" w:rsidRPr="00A21F08">
        <w:rPr>
          <w:rFonts w:ascii="Arial" w:hAnsi="Arial" w:cs="Arial"/>
        </w:rPr>
        <w:t xml:space="preserve">Ermessensentschädigungen ausrichtet </w:t>
      </w:r>
      <w:r w:rsidR="006535B2" w:rsidRPr="00A21F08">
        <w:rPr>
          <w:rFonts w:ascii="Arial" w:hAnsi="Arial" w:cs="Arial"/>
        </w:rPr>
        <w:t xml:space="preserve">(Der Bund </w:t>
      </w:r>
      <w:r w:rsidR="006535B2" w:rsidRPr="00A21F08">
        <w:rPr>
          <w:rFonts w:ascii="Arial" w:hAnsi="Arial" w:cs="Arial"/>
          <w:i/>
        </w:rPr>
        <w:t xml:space="preserve">kann </w:t>
      </w:r>
      <w:r w:rsidR="006535B2" w:rsidRPr="00A21F08">
        <w:rPr>
          <w:rFonts w:ascii="Arial" w:hAnsi="Arial" w:cs="Arial"/>
        </w:rPr>
        <w:t xml:space="preserve">Finanzhilfe gewähren) </w:t>
      </w:r>
      <w:r w:rsidR="001B51CC" w:rsidRPr="00A21F08">
        <w:rPr>
          <w:rFonts w:ascii="Arial" w:hAnsi="Arial" w:cs="Arial"/>
        </w:rPr>
        <w:t>werde di</w:t>
      </w:r>
      <w:r w:rsidRPr="00A21F08">
        <w:rPr>
          <w:rFonts w:ascii="Arial" w:hAnsi="Arial" w:cs="Arial"/>
        </w:rPr>
        <w:t>e Situation jedes Mal neu beurteilt</w:t>
      </w:r>
      <w:r w:rsidR="006535B2" w:rsidRPr="00A21F08">
        <w:rPr>
          <w:rFonts w:ascii="Arial" w:hAnsi="Arial" w:cs="Arial"/>
        </w:rPr>
        <w:t xml:space="preserve"> (KJFG Art 6 Abs1 1, Art. 8 Abs. 1</w:t>
      </w:r>
      <w:r w:rsidRPr="00A21F08">
        <w:rPr>
          <w:rFonts w:ascii="Arial" w:hAnsi="Arial" w:cs="Arial"/>
        </w:rPr>
        <w:t xml:space="preserve">. </w:t>
      </w:r>
      <w:r w:rsidR="006535B2" w:rsidRPr="00A21F08">
        <w:rPr>
          <w:rFonts w:ascii="Arial" w:hAnsi="Arial" w:cs="Arial"/>
        </w:rPr>
        <w:t xml:space="preserve">Und Art. 9 Abs. 1). </w:t>
      </w:r>
      <w:r w:rsidR="00BC1F72" w:rsidRPr="00A21F08">
        <w:rPr>
          <w:rFonts w:ascii="Arial" w:hAnsi="Arial" w:cs="Arial"/>
        </w:rPr>
        <w:t xml:space="preserve">Aus diesem Grund haben erste </w:t>
      </w:r>
      <w:r w:rsidR="001B51CC" w:rsidRPr="00A21F08">
        <w:rPr>
          <w:rFonts w:ascii="Arial" w:hAnsi="Arial" w:cs="Arial"/>
        </w:rPr>
        <w:t xml:space="preserve">betroffene </w:t>
      </w:r>
      <w:r w:rsidR="00BC1F72" w:rsidRPr="00A21F08">
        <w:rPr>
          <w:rFonts w:ascii="Arial" w:hAnsi="Arial" w:cs="Arial"/>
        </w:rPr>
        <w:t xml:space="preserve">Verbände beim BSV bereits wieder Fördergelder beantragt. </w:t>
      </w:r>
      <w:r w:rsidR="00391890">
        <w:rPr>
          <w:rFonts w:ascii="Arial" w:hAnsi="Arial" w:cs="Arial"/>
        </w:rPr>
        <w:t>Es ist nicht nachvollziehbar</w:t>
      </w:r>
      <w:r w:rsidR="001B51CC" w:rsidRPr="00A21F08">
        <w:rPr>
          <w:rFonts w:ascii="Arial" w:hAnsi="Arial" w:cs="Arial"/>
        </w:rPr>
        <w:t xml:space="preserve">, dass das </w:t>
      </w:r>
      <w:r w:rsidRPr="00A21F08">
        <w:rPr>
          <w:rFonts w:ascii="Arial" w:hAnsi="Arial" w:cs="Arial"/>
        </w:rPr>
        <w:t>BASPO</w:t>
      </w:r>
      <w:r w:rsidR="00391890">
        <w:rPr>
          <w:rFonts w:ascii="Arial" w:hAnsi="Arial" w:cs="Arial"/>
        </w:rPr>
        <w:t xml:space="preserve"> nun einen konsequenteren</w:t>
      </w:r>
      <w:r w:rsidR="001B51CC" w:rsidRPr="00A21F08">
        <w:rPr>
          <w:rFonts w:ascii="Arial" w:hAnsi="Arial" w:cs="Arial"/>
        </w:rPr>
        <w:t xml:space="preserve"> Ausschluss vol</w:t>
      </w:r>
      <w:r w:rsidR="00391890">
        <w:rPr>
          <w:rFonts w:ascii="Arial" w:hAnsi="Arial" w:cs="Arial"/>
        </w:rPr>
        <w:t>lzieht als dies das BSV vorsieht</w:t>
      </w:r>
      <w:r w:rsidR="001B51CC" w:rsidRPr="00A21F08">
        <w:rPr>
          <w:rFonts w:ascii="Arial" w:hAnsi="Arial" w:cs="Arial"/>
        </w:rPr>
        <w:t>. Wird ein</w:t>
      </w:r>
      <w:r w:rsidR="006618B7">
        <w:rPr>
          <w:rFonts w:ascii="Arial" w:hAnsi="Arial" w:cs="Arial"/>
        </w:rPr>
        <w:t xml:space="preserve"> Verband beim BSV wieder als f</w:t>
      </w:r>
      <w:r w:rsidR="001B51CC" w:rsidRPr="0031397E">
        <w:rPr>
          <w:rFonts w:ascii="Arial" w:hAnsi="Arial" w:cs="Arial"/>
        </w:rPr>
        <w:t xml:space="preserve">örderungswürdig eingestuft, besteht die Möglichkeit, dass schon sehr bald wieder eine Ungleichbehandlung </w:t>
      </w:r>
      <w:r w:rsidR="00CD0342" w:rsidRPr="0031397E">
        <w:rPr>
          <w:rFonts w:ascii="Arial" w:hAnsi="Arial" w:cs="Arial"/>
        </w:rPr>
        <w:t>besteht.</w:t>
      </w:r>
    </w:p>
    <w:p w14:paraId="634848DF" w14:textId="7E90D969" w:rsidR="00B3055E" w:rsidRDefault="00B3055E" w:rsidP="00A21F08">
      <w:pPr>
        <w:rPr>
          <w:rFonts w:ascii="Arial" w:hAnsi="Arial" w:cs="Arial"/>
        </w:rPr>
      </w:pPr>
    </w:p>
    <w:p w14:paraId="15F17D6B" w14:textId="4EE20069" w:rsidR="00A21F08" w:rsidRPr="00A21F08" w:rsidRDefault="00A21F08" w:rsidP="00A21F08">
      <w:pPr>
        <w:rPr>
          <w:rFonts w:ascii="Arial" w:hAnsi="Arial" w:cs="Arial"/>
          <w:b/>
        </w:rPr>
      </w:pPr>
      <w:r w:rsidRPr="00A21F08">
        <w:rPr>
          <w:rFonts w:ascii="Arial" w:hAnsi="Arial" w:cs="Arial"/>
          <w:b/>
        </w:rPr>
        <w:t>4.</w:t>
      </w:r>
      <w:r>
        <w:rPr>
          <w:rFonts w:ascii="Arial" w:hAnsi="Arial" w:cs="Arial"/>
          <w:b/>
        </w:rPr>
        <w:t xml:space="preserve"> Schweizerinnen und Schweizer befürworten christliche Lager</w:t>
      </w:r>
    </w:p>
    <w:p w14:paraId="4339E4EA" w14:textId="39019759" w:rsidR="001B51CC" w:rsidRPr="0031397E" w:rsidRDefault="001B51CC" w:rsidP="00A21F08">
      <w:pPr>
        <w:ind w:left="-12"/>
        <w:rPr>
          <w:rFonts w:ascii="Arial" w:hAnsi="Arial" w:cs="Arial"/>
          <w:lang w:val="de-CH"/>
        </w:rPr>
      </w:pPr>
      <w:r w:rsidRPr="00A21F08">
        <w:rPr>
          <w:rFonts w:ascii="Arial" w:hAnsi="Arial" w:cs="Arial"/>
        </w:rPr>
        <w:t xml:space="preserve">Eine repräsentative Umfrage aus dem Jahr 2016 macht deutlich, dass die Schweizer Bevölkerung christliche Lager befürwortet. Auch die Idee, diese mit öffentlichen </w:t>
      </w:r>
      <w:r w:rsidRPr="00A21F08">
        <w:rPr>
          <w:rFonts w:ascii="Arial" w:hAnsi="Arial" w:cs="Arial"/>
        </w:rPr>
        <w:lastRenderedPageBreak/>
        <w:t xml:space="preserve">Gelder </w:t>
      </w:r>
      <w:r w:rsidR="006618B7">
        <w:rPr>
          <w:rFonts w:ascii="Arial" w:hAnsi="Arial" w:cs="Arial"/>
        </w:rPr>
        <w:t xml:space="preserve">zu </w:t>
      </w:r>
      <w:r w:rsidRPr="00A21F08">
        <w:rPr>
          <w:rFonts w:ascii="Arial" w:hAnsi="Arial" w:cs="Arial"/>
        </w:rPr>
        <w:t xml:space="preserve">unterstützen wird positiv beurteilt. </w:t>
      </w:r>
      <w:r w:rsidRPr="00A21F08">
        <w:rPr>
          <w:rFonts w:ascii="Arial" w:hAnsi="Arial" w:cs="Arial"/>
          <w:lang w:val="de-CH"/>
        </w:rPr>
        <w:t>Vgl.:</w:t>
      </w:r>
      <w:r w:rsidRPr="0031397E">
        <w:rPr>
          <w:rFonts w:ascii="Arial" w:hAnsi="Arial" w:cs="Arial"/>
          <w:lang w:val="de-CH"/>
        </w:rPr>
        <w:t xml:space="preserve"> </w:t>
      </w:r>
      <w:hyperlink r:id="rId14" w:history="1">
        <w:r w:rsidRPr="0031397E">
          <w:rPr>
            <w:rFonts w:ascii="Arial" w:hAnsi="Arial" w:cs="Arial"/>
            <w:lang w:val="de-CH"/>
          </w:rPr>
          <w:t>http://each.ch/medienmitteilungen/familien-wurden-offentliche-fordergelder-fur-christliche-lager-kaum-abschaffen/</w:t>
        </w:r>
      </w:hyperlink>
      <w:r w:rsidRPr="0031397E">
        <w:rPr>
          <w:rFonts w:ascii="Arial" w:hAnsi="Arial" w:cs="Arial"/>
          <w:lang w:val="de-CH"/>
        </w:rPr>
        <w:t xml:space="preserve"> </w:t>
      </w:r>
      <w:r w:rsidRPr="0031397E">
        <w:rPr>
          <w:rFonts w:ascii="Arial" w:hAnsi="Arial" w:cs="Arial"/>
        </w:rPr>
        <w:t>Das Kinder</w:t>
      </w:r>
      <w:r w:rsidR="006618B7">
        <w:rPr>
          <w:rFonts w:ascii="Arial" w:hAnsi="Arial" w:cs="Arial"/>
        </w:rPr>
        <w:t>-</w:t>
      </w:r>
      <w:r w:rsidRPr="0031397E">
        <w:rPr>
          <w:rFonts w:ascii="Arial" w:hAnsi="Arial" w:cs="Arial"/>
        </w:rPr>
        <w:t xml:space="preserve"> und Jugendförderungsgesetzt restriktiv zu interpretieren steht daher im Gegensatz zum öffentlichen Interesse.</w:t>
      </w:r>
    </w:p>
    <w:p w14:paraId="7BC2FA9D" w14:textId="77777777" w:rsidR="00A21F08" w:rsidRDefault="00A21F08" w:rsidP="00A21F08">
      <w:pPr>
        <w:ind w:left="-12"/>
        <w:rPr>
          <w:rFonts w:ascii="Arial" w:hAnsi="Arial" w:cs="Arial"/>
        </w:rPr>
      </w:pPr>
    </w:p>
    <w:p w14:paraId="05FC62B5" w14:textId="6C6834A7" w:rsidR="00A21F08" w:rsidRPr="00A21F08" w:rsidRDefault="00A21F08" w:rsidP="00A21F08">
      <w:pPr>
        <w:ind w:left="-12"/>
        <w:rPr>
          <w:rFonts w:ascii="Arial" w:hAnsi="Arial" w:cs="Arial"/>
          <w:b/>
        </w:rPr>
      </w:pPr>
      <w:r w:rsidRPr="00A21F08">
        <w:rPr>
          <w:rFonts w:ascii="Arial" w:hAnsi="Arial" w:cs="Arial"/>
          <w:b/>
        </w:rPr>
        <w:t>5.</w:t>
      </w:r>
      <w:r>
        <w:rPr>
          <w:rFonts w:ascii="Arial" w:hAnsi="Arial" w:cs="Arial"/>
          <w:b/>
        </w:rPr>
        <w:t xml:space="preserve"> </w:t>
      </w:r>
      <w:r w:rsidRPr="00A21F08">
        <w:rPr>
          <w:rFonts w:ascii="Arial" w:hAnsi="Arial" w:cs="Arial"/>
          <w:b/>
        </w:rPr>
        <w:t>E</w:t>
      </w:r>
      <w:r>
        <w:rPr>
          <w:rFonts w:ascii="Arial" w:hAnsi="Arial" w:cs="Arial"/>
          <w:b/>
        </w:rPr>
        <w:t>s liegen keine zwingenden Gründe für den Ausschluss vor</w:t>
      </w:r>
    </w:p>
    <w:p w14:paraId="4415D6AC" w14:textId="0D17F260" w:rsidR="00F461B4" w:rsidRPr="00A21F08" w:rsidRDefault="00F461B4" w:rsidP="00A21F08">
      <w:pPr>
        <w:ind w:left="-12"/>
        <w:rPr>
          <w:rFonts w:ascii="Arial" w:hAnsi="Arial" w:cs="Arial"/>
        </w:rPr>
      </w:pPr>
      <w:r w:rsidRPr="00A21F08">
        <w:rPr>
          <w:rFonts w:ascii="Arial" w:hAnsi="Arial" w:cs="Arial"/>
        </w:rPr>
        <w:t>Es gibt keinen konkreten Anlass für den Ausschluss. Die betroffenen Jugendverbände sind seit Jahrzehnten Partner von J+S, sie haben Schulungsinhalte von Jugend und Sport mitgeprägt und die gemeinsamen Standards vor Ort kompetent umgesetzt. Die Lagersport</w:t>
      </w:r>
      <w:r w:rsidRPr="00A21F08">
        <w:rPr>
          <w:rFonts w:ascii="Cambria Math" w:hAnsi="Cambria Math" w:cs="Cambria Math"/>
        </w:rPr>
        <w:t>‐</w:t>
      </w:r>
      <w:r w:rsidRPr="00A21F08">
        <w:rPr>
          <w:rFonts w:ascii="Arial" w:hAnsi="Arial" w:cs="Arial"/>
        </w:rPr>
        <w:t xml:space="preserve">Trekking Fachleitung, Eltern und andere Verantwortliche </w:t>
      </w:r>
      <w:proofErr w:type="spellStart"/>
      <w:r w:rsidRPr="00A21F08">
        <w:rPr>
          <w:rFonts w:ascii="Arial" w:hAnsi="Arial" w:cs="Arial"/>
        </w:rPr>
        <w:t>äussern</w:t>
      </w:r>
      <w:proofErr w:type="spellEnd"/>
      <w:r w:rsidRPr="00A21F08">
        <w:rPr>
          <w:rFonts w:ascii="Arial" w:hAnsi="Arial" w:cs="Arial"/>
        </w:rPr>
        <w:t xml:space="preserve"> sich sehr zufrieden über die Arbeit der betroffenen Verbände.</w:t>
      </w:r>
      <w:r w:rsidR="004F5D75" w:rsidRPr="00A21F08">
        <w:rPr>
          <w:rFonts w:ascii="Arial" w:hAnsi="Arial" w:cs="Arial"/>
        </w:rPr>
        <w:t xml:space="preserve"> Es liegen keine in Art. 32 </w:t>
      </w:r>
      <w:proofErr w:type="spellStart"/>
      <w:r w:rsidR="004F5D75" w:rsidRPr="00A21F08">
        <w:rPr>
          <w:rFonts w:ascii="Arial" w:hAnsi="Arial" w:cs="Arial"/>
        </w:rPr>
        <w:t>SpoFöG</w:t>
      </w:r>
      <w:proofErr w:type="spellEnd"/>
      <w:r w:rsidR="004F5D75" w:rsidRPr="00A21F08">
        <w:rPr>
          <w:rFonts w:ascii="Arial" w:hAnsi="Arial" w:cs="Arial"/>
        </w:rPr>
        <w:t xml:space="preserve"> genannten Gründe vor, die einen Ausschluss rechtfertigen würden. Der Entzug der Berechtigung erfolgt</w:t>
      </w:r>
      <w:r w:rsidR="006618B7">
        <w:rPr>
          <w:rFonts w:ascii="Arial" w:hAnsi="Arial" w:cs="Arial"/>
        </w:rPr>
        <w:t>e</w:t>
      </w:r>
      <w:r w:rsidR="004F5D75" w:rsidRPr="00A21F08">
        <w:rPr>
          <w:rFonts w:ascii="Arial" w:hAnsi="Arial" w:cs="Arial"/>
        </w:rPr>
        <w:t xml:space="preserve"> ohne Rechtsgrundlage in diskriminierender Weise.</w:t>
      </w:r>
    </w:p>
    <w:p w14:paraId="272628B6" w14:textId="74B8E061" w:rsidR="00B3055E" w:rsidRDefault="00B3055E" w:rsidP="00A21F08">
      <w:pPr>
        <w:rPr>
          <w:rFonts w:ascii="Arial" w:hAnsi="Arial" w:cs="Arial"/>
        </w:rPr>
      </w:pPr>
    </w:p>
    <w:p w14:paraId="7384D0DC" w14:textId="3AB40692" w:rsidR="00A21F08" w:rsidRPr="00A21F08" w:rsidRDefault="00A21F08" w:rsidP="00A21F08">
      <w:pPr>
        <w:rPr>
          <w:rFonts w:ascii="Arial" w:hAnsi="Arial" w:cs="Arial"/>
          <w:b/>
        </w:rPr>
      </w:pPr>
      <w:r>
        <w:rPr>
          <w:rFonts w:ascii="Arial" w:hAnsi="Arial" w:cs="Arial"/>
          <w:b/>
        </w:rPr>
        <w:t>6. Unzulässige Pauschalisierung</w:t>
      </w:r>
    </w:p>
    <w:p w14:paraId="71B6CB50" w14:textId="47F003F4" w:rsidR="00F461B4" w:rsidRPr="00A21F08" w:rsidRDefault="00F461B4" w:rsidP="00A21F08">
      <w:pPr>
        <w:ind w:left="-12"/>
        <w:rPr>
          <w:rFonts w:ascii="Arial" w:hAnsi="Arial" w:cs="Arial"/>
        </w:rPr>
      </w:pPr>
      <w:r w:rsidRPr="00A21F08">
        <w:rPr>
          <w:rFonts w:ascii="Arial" w:hAnsi="Arial" w:cs="Arial"/>
        </w:rPr>
        <w:t>Mit der Fokussierung des BASPO auf „</w:t>
      </w:r>
      <w:r w:rsidRPr="00A21F08">
        <w:rPr>
          <w:rFonts w:ascii="Arial" w:hAnsi="Arial" w:cs="Arial"/>
          <w:i/>
        </w:rPr>
        <w:t>Freikirchen</w:t>
      </w:r>
      <w:r w:rsidRPr="00A21F08">
        <w:rPr>
          <w:rFonts w:ascii="Arial" w:hAnsi="Arial" w:cs="Arial"/>
        </w:rPr>
        <w:t>“</w:t>
      </w:r>
      <w:r w:rsidR="001B51CC" w:rsidRPr="00A21F08">
        <w:rPr>
          <w:rFonts w:ascii="Arial" w:hAnsi="Arial" w:cs="Arial"/>
        </w:rPr>
        <w:t xml:space="preserve"> (Vgl. verschiedene Interviews. z.B. reformiert.ch)</w:t>
      </w:r>
      <w:r w:rsidRPr="00A21F08">
        <w:rPr>
          <w:rFonts w:ascii="Arial" w:hAnsi="Arial" w:cs="Arial"/>
        </w:rPr>
        <w:t xml:space="preserve"> liegt eine unzulässige Pauschalisierung vor, welche das BSV so nie gemacht hat. Tatsächlich sind landes- und freikirchliche Gruppen vom BASPO-Ausschluss betroffen. Die Bundesbehörden sollen den Inhalt und die Praxis qualifizieren und nicht aufgrund eines ungenauen Etiketts entscheiden. </w:t>
      </w:r>
    </w:p>
    <w:p w14:paraId="5DD475A4" w14:textId="276CD2ED" w:rsidR="00B3055E" w:rsidRDefault="00B3055E" w:rsidP="00A21F08">
      <w:pPr>
        <w:rPr>
          <w:rFonts w:ascii="Arial" w:hAnsi="Arial" w:cs="Arial"/>
        </w:rPr>
      </w:pPr>
    </w:p>
    <w:p w14:paraId="14E4974E" w14:textId="2CDEDF21" w:rsidR="00A21F08" w:rsidRPr="00A21F08" w:rsidRDefault="00A21F08" w:rsidP="00A21F08">
      <w:pPr>
        <w:rPr>
          <w:rFonts w:ascii="Arial" w:hAnsi="Arial" w:cs="Arial"/>
          <w:b/>
        </w:rPr>
      </w:pPr>
      <w:r>
        <w:rPr>
          <w:rFonts w:ascii="Arial" w:hAnsi="Arial" w:cs="Arial"/>
          <w:b/>
        </w:rPr>
        <w:t>7. Verletzung der Religions- und Meinungsfreiheit</w:t>
      </w:r>
    </w:p>
    <w:p w14:paraId="0CA2B7FF" w14:textId="1D74083F" w:rsidR="00F461B4" w:rsidRPr="00A21F08" w:rsidRDefault="00F461B4" w:rsidP="00A21F08">
      <w:pPr>
        <w:ind w:left="-12"/>
        <w:rPr>
          <w:rFonts w:ascii="Arial" w:hAnsi="Arial" w:cs="Arial"/>
        </w:rPr>
      </w:pPr>
      <w:r w:rsidRPr="00A21F08">
        <w:rPr>
          <w:rFonts w:ascii="Arial" w:hAnsi="Arial" w:cs="Arial"/>
        </w:rPr>
        <w:t xml:space="preserve">Die betroffenen Jugendverbände fordern ihr Recht auf </w:t>
      </w:r>
      <w:proofErr w:type="spellStart"/>
      <w:r w:rsidRPr="00A21F08">
        <w:rPr>
          <w:rFonts w:ascii="Arial" w:hAnsi="Arial" w:cs="Arial"/>
        </w:rPr>
        <w:t>Religions</w:t>
      </w:r>
      <w:proofErr w:type="spellEnd"/>
      <w:r w:rsidRPr="00A21F08">
        <w:rPr>
          <w:rFonts w:ascii="Cambria Math" w:hAnsi="Cambria Math" w:cs="Cambria Math"/>
        </w:rPr>
        <w:t>‐</w:t>
      </w:r>
      <w:r w:rsidRPr="00A21F08">
        <w:rPr>
          <w:rFonts w:ascii="Arial" w:hAnsi="Arial" w:cs="Arial"/>
        </w:rPr>
        <w:t xml:space="preserve"> und Meinungsfreiheit ein. Dass der christliche Glaube gegenüber anderen Weltanschauungen negativ beurteilt wird, ist unzulässig und widerspricht unserer schweizerischen Tradition sowie der Glaubens- und Gewissensfreiheit (Art. 15 Abs. 2 Bundesverfassung) und der Meinungs- und Informationsfreiheit (Art. 16 Abs. 2 Bundesverfassung).</w:t>
      </w:r>
    </w:p>
    <w:p w14:paraId="076D1A27" w14:textId="7D22CFDF" w:rsidR="00B3055E" w:rsidRDefault="00B3055E" w:rsidP="00A21F08">
      <w:pPr>
        <w:rPr>
          <w:rFonts w:ascii="Arial" w:hAnsi="Arial" w:cs="Arial"/>
        </w:rPr>
      </w:pPr>
    </w:p>
    <w:p w14:paraId="3B8DAAE1" w14:textId="1829B34F" w:rsidR="00A21F08" w:rsidRPr="00A21F08" w:rsidRDefault="00A21F08" w:rsidP="00A21F08">
      <w:pPr>
        <w:rPr>
          <w:rFonts w:ascii="Arial" w:hAnsi="Arial" w:cs="Arial"/>
          <w:b/>
        </w:rPr>
      </w:pPr>
      <w:r>
        <w:rPr>
          <w:rFonts w:ascii="Arial" w:hAnsi="Arial" w:cs="Arial"/>
          <w:b/>
        </w:rPr>
        <w:t>8. Christliche Jugendverbände bieten kostengünstige Breitensportförderung</w:t>
      </w:r>
    </w:p>
    <w:p w14:paraId="34B0D22A" w14:textId="358B47E4" w:rsidR="001B51CC" w:rsidRPr="00A21F08" w:rsidRDefault="001B51CC" w:rsidP="00A21F08">
      <w:pPr>
        <w:ind w:left="-12"/>
        <w:rPr>
          <w:rFonts w:ascii="Arial" w:hAnsi="Arial" w:cs="Arial"/>
        </w:rPr>
      </w:pPr>
      <w:r w:rsidRPr="00A21F08">
        <w:rPr>
          <w:rFonts w:ascii="Arial" w:hAnsi="Arial" w:cs="Arial"/>
        </w:rPr>
        <w:t>Die betroffenen Jugendverbände bieten ein hochstehendes und kostengünstiges Breitensportangebot. Es ist unverständlich, weshalb der Bund diese ganzheitliche Gesundheitsförderung nicht weiterhin unterstützen will.</w:t>
      </w:r>
    </w:p>
    <w:p w14:paraId="3B51D477" w14:textId="12D09E4A" w:rsidR="00B3055E" w:rsidRDefault="00B3055E" w:rsidP="00A21F08">
      <w:pPr>
        <w:rPr>
          <w:rFonts w:ascii="Arial" w:hAnsi="Arial" w:cs="Arial"/>
        </w:rPr>
      </w:pPr>
    </w:p>
    <w:p w14:paraId="68554663" w14:textId="1FB2C781" w:rsidR="00A21F08" w:rsidRPr="00A21F08" w:rsidRDefault="00A21F08" w:rsidP="00A21F08">
      <w:pPr>
        <w:rPr>
          <w:rFonts w:ascii="Arial" w:hAnsi="Arial" w:cs="Arial"/>
          <w:b/>
        </w:rPr>
      </w:pPr>
      <w:r w:rsidRPr="00A21F08">
        <w:rPr>
          <w:rFonts w:ascii="Arial" w:hAnsi="Arial" w:cs="Arial"/>
          <w:b/>
        </w:rPr>
        <w:t xml:space="preserve">9. </w:t>
      </w:r>
      <w:r>
        <w:rPr>
          <w:rFonts w:ascii="Arial" w:hAnsi="Arial" w:cs="Arial"/>
          <w:b/>
        </w:rPr>
        <w:t>Eingriff in die Entwicklung und Förderung junger Menschen</w:t>
      </w:r>
    </w:p>
    <w:p w14:paraId="4A48BF09" w14:textId="6C57F738" w:rsidR="001F7917" w:rsidRPr="00A21F08" w:rsidRDefault="001F7917" w:rsidP="00A21F08">
      <w:pPr>
        <w:ind w:left="-12"/>
        <w:rPr>
          <w:rFonts w:ascii="Arial" w:hAnsi="Arial" w:cs="Arial"/>
        </w:rPr>
      </w:pPr>
      <w:r w:rsidRPr="00A21F08">
        <w:rPr>
          <w:rFonts w:ascii="Arial" w:hAnsi="Arial" w:cs="Arial"/>
        </w:rPr>
        <w:t>Leiter aus christlichen Jugendverbänden können ihre J+S-Tätigkeit und die erworbene Ausbildung im Rahmen von J+S so nicht mehr ausüben. Dieser Ausschluss ist ein Eingriff in die Entwicklung und Förderung dieser jungen Menschen. Andere Leitende werden indirekt ausgeschlossen, da nicht betroffene J+S Lagersport-Trekking Verbände nicht das Interesse haben, Leiter auszubilden, die sie nicht einsetzen können</w:t>
      </w:r>
      <w:r w:rsidR="006E6749">
        <w:rPr>
          <w:rFonts w:ascii="Arial" w:hAnsi="Arial" w:cs="Arial"/>
        </w:rPr>
        <w:t>.</w:t>
      </w:r>
    </w:p>
    <w:p w14:paraId="5C15F3B9" w14:textId="7640F1FE" w:rsidR="00B3055E" w:rsidRPr="00B3055E" w:rsidRDefault="00B3055E" w:rsidP="00A21F08">
      <w:pPr>
        <w:rPr>
          <w:rFonts w:ascii="Arial" w:hAnsi="Arial" w:cs="Arial"/>
        </w:rPr>
      </w:pPr>
    </w:p>
    <w:p w14:paraId="23ACBE3D" w14:textId="6C291543" w:rsidR="00F461B4" w:rsidRPr="00A21F08" w:rsidRDefault="00F461B4" w:rsidP="00A21F08">
      <w:pPr>
        <w:ind w:left="-12"/>
        <w:rPr>
          <w:rFonts w:ascii="Arial" w:hAnsi="Arial" w:cs="Arial"/>
        </w:rPr>
      </w:pPr>
      <w:r w:rsidRPr="00A21F08">
        <w:rPr>
          <w:rFonts w:ascii="Arial" w:hAnsi="Arial" w:cs="Arial"/>
        </w:rPr>
        <w:t>Usw.</w:t>
      </w:r>
    </w:p>
    <w:p w14:paraId="73A3BD47" w14:textId="3F6DE952" w:rsidR="003776FF" w:rsidRPr="00B26625" w:rsidRDefault="003776FF">
      <w:pPr>
        <w:rPr>
          <w:rFonts w:ascii="Arial" w:hAnsi="Arial" w:cs="Arial"/>
        </w:rPr>
      </w:pPr>
    </w:p>
    <w:sectPr w:rsidR="003776FF" w:rsidRPr="00B26625" w:rsidSect="00985DF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B22F1"/>
    <w:multiLevelType w:val="hybridMultilevel"/>
    <w:tmpl w:val="41A6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BDC0B80"/>
    <w:multiLevelType w:val="hybridMultilevel"/>
    <w:tmpl w:val="DBB2B50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55712474"/>
    <w:multiLevelType w:val="hybridMultilevel"/>
    <w:tmpl w:val="3CA630AC"/>
    <w:lvl w:ilvl="0" w:tplc="DE1EC6E8">
      <w:start w:val="1202"/>
      <w:numFmt w:val="bullet"/>
      <w:lvlText w:val="-"/>
      <w:lvlJc w:val="left"/>
      <w:pPr>
        <w:ind w:left="720" w:hanging="360"/>
      </w:pPr>
      <w:rPr>
        <w:rFonts w:ascii="Calibri" w:eastAsia="Calibri" w:hAnsi="Calibri"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3">
    <w:nsid w:val="60072D6A"/>
    <w:multiLevelType w:val="hybridMultilevel"/>
    <w:tmpl w:val="FDC63B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606841DF"/>
    <w:multiLevelType w:val="hybridMultilevel"/>
    <w:tmpl w:val="0658C168"/>
    <w:lvl w:ilvl="0" w:tplc="08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46"/>
    <w:rsid w:val="00032D24"/>
    <w:rsid w:val="000F6038"/>
    <w:rsid w:val="00126522"/>
    <w:rsid w:val="001A68B3"/>
    <w:rsid w:val="001B51CC"/>
    <w:rsid w:val="001D2504"/>
    <w:rsid w:val="001F7917"/>
    <w:rsid w:val="002518E4"/>
    <w:rsid w:val="0028177F"/>
    <w:rsid w:val="002A00D0"/>
    <w:rsid w:val="002B7D21"/>
    <w:rsid w:val="002F3166"/>
    <w:rsid w:val="00302C5A"/>
    <w:rsid w:val="0031397E"/>
    <w:rsid w:val="00353602"/>
    <w:rsid w:val="003776FF"/>
    <w:rsid w:val="00391890"/>
    <w:rsid w:val="0045268C"/>
    <w:rsid w:val="004C211B"/>
    <w:rsid w:val="004E42BB"/>
    <w:rsid w:val="004F5D75"/>
    <w:rsid w:val="0052039C"/>
    <w:rsid w:val="005222B6"/>
    <w:rsid w:val="005868DF"/>
    <w:rsid w:val="006535B2"/>
    <w:rsid w:val="006618B7"/>
    <w:rsid w:val="006E6749"/>
    <w:rsid w:val="00701F7E"/>
    <w:rsid w:val="007368A5"/>
    <w:rsid w:val="00736BCC"/>
    <w:rsid w:val="00781246"/>
    <w:rsid w:val="00781AE9"/>
    <w:rsid w:val="00806E8A"/>
    <w:rsid w:val="00827B1B"/>
    <w:rsid w:val="0083729F"/>
    <w:rsid w:val="00837A89"/>
    <w:rsid w:val="0084141A"/>
    <w:rsid w:val="00845CE0"/>
    <w:rsid w:val="008F2504"/>
    <w:rsid w:val="009325BA"/>
    <w:rsid w:val="00985DF3"/>
    <w:rsid w:val="009A6A1F"/>
    <w:rsid w:val="00A152D1"/>
    <w:rsid w:val="00A21F08"/>
    <w:rsid w:val="00AB3CF1"/>
    <w:rsid w:val="00AC2009"/>
    <w:rsid w:val="00B22DBA"/>
    <w:rsid w:val="00B26625"/>
    <w:rsid w:val="00B3055E"/>
    <w:rsid w:val="00B354B7"/>
    <w:rsid w:val="00BC1F72"/>
    <w:rsid w:val="00BE666B"/>
    <w:rsid w:val="00C00C11"/>
    <w:rsid w:val="00CB14A9"/>
    <w:rsid w:val="00CD0342"/>
    <w:rsid w:val="00D36590"/>
    <w:rsid w:val="00DF4143"/>
    <w:rsid w:val="00E26B05"/>
    <w:rsid w:val="00E5299E"/>
    <w:rsid w:val="00EB1B9A"/>
    <w:rsid w:val="00EB1ECE"/>
    <w:rsid w:val="00EB2DAB"/>
    <w:rsid w:val="00F461B4"/>
    <w:rsid w:val="00FB0155"/>
    <w:rsid w:val="00FC706E"/>
    <w:rsid w:val="00FC7448"/>
    <w:rsid w:val="00FD3241"/>
    <w:rsid w:val="00FD6872"/>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259E3"/>
  <w14:defaultImageDpi w14:val="300"/>
  <w15:docId w15:val="{E2239850-A9F7-4F3F-8301-E49D34B7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Diss1">
    <w:name w:val="TitelDiss1"/>
    <w:basedOn w:val="Absatz-Standardschriftart"/>
    <w:uiPriority w:val="1"/>
    <w:qFormat/>
    <w:rsid w:val="001D2504"/>
    <w:rPr>
      <w:rFonts w:asciiTheme="minorHAnsi" w:hAnsiTheme="minorHAnsi"/>
      <w:b/>
      <w:sz w:val="32"/>
    </w:rPr>
  </w:style>
  <w:style w:type="character" w:styleId="Link">
    <w:name w:val="Hyperlink"/>
    <w:basedOn w:val="Absatz-Standardschriftart"/>
    <w:uiPriority w:val="99"/>
    <w:unhideWhenUsed/>
    <w:rsid w:val="009A6A1F"/>
    <w:rPr>
      <w:color w:val="0000FF" w:themeColor="hyperlink"/>
      <w:u w:val="single"/>
    </w:rPr>
  </w:style>
  <w:style w:type="paragraph" w:styleId="Listenabsatz">
    <w:name w:val="List Paragraph"/>
    <w:basedOn w:val="Standard"/>
    <w:uiPriority w:val="34"/>
    <w:qFormat/>
    <w:rsid w:val="00AC2009"/>
    <w:pPr>
      <w:ind w:left="720"/>
      <w:contextualSpacing/>
    </w:pPr>
  </w:style>
  <w:style w:type="table" w:styleId="Tabellenraster">
    <w:name w:val="Table Grid"/>
    <w:basedOn w:val="NormaleTabelle"/>
    <w:uiPriority w:val="59"/>
    <w:rsid w:val="00EB2D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4C211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C211B"/>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837A89"/>
    <w:rPr>
      <w:sz w:val="18"/>
      <w:szCs w:val="18"/>
    </w:rPr>
  </w:style>
  <w:style w:type="paragraph" w:styleId="Kommentartext">
    <w:name w:val="annotation text"/>
    <w:basedOn w:val="Standard"/>
    <w:link w:val="KommentartextZchn"/>
    <w:uiPriority w:val="99"/>
    <w:unhideWhenUsed/>
    <w:rsid w:val="00837A89"/>
  </w:style>
  <w:style w:type="character" w:customStyle="1" w:styleId="KommentartextZchn">
    <w:name w:val="Kommentartext Zchn"/>
    <w:basedOn w:val="Absatz-Standardschriftart"/>
    <w:link w:val="Kommentartext"/>
    <w:uiPriority w:val="99"/>
    <w:rsid w:val="00837A89"/>
  </w:style>
  <w:style w:type="paragraph" w:styleId="Kommentarthema">
    <w:name w:val="annotation subject"/>
    <w:basedOn w:val="Kommentartext"/>
    <w:next w:val="Kommentartext"/>
    <w:link w:val="KommentarthemaZchn"/>
    <w:uiPriority w:val="99"/>
    <w:semiHidden/>
    <w:unhideWhenUsed/>
    <w:rsid w:val="00837A89"/>
    <w:rPr>
      <w:b/>
      <w:bCs/>
      <w:sz w:val="20"/>
      <w:szCs w:val="20"/>
    </w:rPr>
  </w:style>
  <w:style w:type="character" w:customStyle="1" w:styleId="KommentarthemaZchn">
    <w:name w:val="Kommentarthema Zchn"/>
    <w:basedOn w:val="KommentartextZchn"/>
    <w:link w:val="Kommentarthema"/>
    <w:uiPriority w:val="99"/>
    <w:semiHidden/>
    <w:rsid w:val="00837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653363">
      <w:bodyDiv w:val="1"/>
      <w:marLeft w:val="0"/>
      <w:marRight w:val="0"/>
      <w:marTop w:val="0"/>
      <w:marBottom w:val="0"/>
      <w:divBdr>
        <w:top w:val="none" w:sz="0" w:space="0" w:color="auto"/>
        <w:left w:val="none" w:sz="0" w:space="0" w:color="auto"/>
        <w:bottom w:val="none" w:sz="0" w:space="0" w:color="auto"/>
        <w:right w:val="none" w:sz="0" w:space="0" w:color="auto"/>
      </w:divBdr>
    </w:div>
    <w:div w:id="1320234893">
      <w:bodyDiv w:val="1"/>
      <w:marLeft w:val="0"/>
      <w:marRight w:val="0"/>
      <w:marTop w:val="0"/>
      <w:marBottom w:val="0"/>
      <w:divBdr>
        <w:top w:val="none" w:sz="0" w:space="0" w:color="auto"/>
        <w:left w:val="none" w:sz="0" w:space="0" w:color="auto"/>
        <w:bottom w:val="none" w:sz="0" w:space="0" w:color="auto"/>
        <w:right w:val="none" w:sz="0" w:space="0" w:color="auto"/>
      </w:divBdr>
    </w:div>
    <w:div w:id="138440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ckj.ch" TargetMode="External"/><Relationship Id="rId12" Type="http://schemas.openxmlformats.org/officeDocument/2006/relationships/hyperlink" Target="mailto:abachmann-roth@each.ch" TargetMode="External"/><Relationship Id="rId13" Type="http://schemas.openxmlformats.org/officeDocument/2006/relationships/hyperlink" Target="http://www.cckj.ch" TargetMode="External"/><Relationship Id="rId14" Type="http://schemas.openxmlformats.org/officeDocument/2006/relationships/hyperlink" Target="http://each.ch/medienmitteilungen/familien-wurden-offentliche-fordergelder-fur-christliche-lager-kaum-abschaffen/"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dmin.ch/ch/d/gg/pc/pendent.html" TargetMode="External"/><Relationship Id="rId6" Type="http://schemas.openxmlformats.org/officeDocument/2006/relationships/hyperlink" Target="https://de.wikipedia.org/wiki/Kanton_(Schweiz)" TargetMode="External"/><Relationship Id="rId7" Type="http://schemas.openxmlformats.org/officeDocument/2006/relationships/hyperlink" Target="https://de.wikipedia.org/wiki/Politische_Partei" TargetMode="External"/><Relationship Id="rId8" Type="http://schemas.openxmlformats.org/officeDocument/2006/relationships/hyperlink" Target="https://de.wikipedia.org/wiki/Bundesrat_(Schweiz)" TargetMode="External"/><Relationship Id="rId9" Type="http://schemas.openxmlformats.org/officeDocument/2006/relationships/hyperlink" Target="https://www.admin.ch/opc/de/classified-compilation/20032737/index.html" TargetMode="External"/><Relationship Id="rId10" Type="http://schemas.openxmlformats.org/officeDocument/2006/relationships/hyperlink" Target="mailto:Wilhelm.Rauch@baspo.admin.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13211</Characters>
  <Application>Microsoft Macintosh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dc:creator>
  <cp:keywords/>
  <dc:description/>
  <cp:lastModifiedBy>Roland Mürner</cp:lastModifiedBy>
  <cp:revision>2</cp:revision>
  <cp:lastPrinted>2017-05-08T12:41:00Z</cp:lastPrinted>
  <dcterms:created xsi:type="dcterms:W3CDTF">2017-05-12T12:19:00Z</dcterms:created>
  <dcterms:modified xsi:type="dcterms:W3CDTF">2017-05-12T12:19:00Z</dcterms:modified>
</cp:coreProperties>
</file>